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12491" w14:textId="77777777" w:rsidR="009C7CF5" w:rsidRDefault="0064251C" w:rsidP="005D2025">
      <w:pPr>
        <w:pStyle w:val="Default"/>
        <w:jc w:val="center"/>
      </w:pPr>
      <w:r>
        <w:rPr>
          <w:noProof/>
        </w:rPr>
        <w:drawing>
          <wp:inline distT="0" distB="0" distL="0" distR="0" wp14:anchorId="44ED7F0C" wp14:editId="662FCFB7">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1D34A572" w14:textId="77777777" w:rsidR="009C7CF5" w:rsidRPr="0091562F" w:rsidRDefault="009C7CF5" w:rsidP="005D2025">
      <w:pPr>
        <w:pStyle w:val="Default"/>
        <w:jc w:val="center"/>
      </w:pPr>
      <w:r w:rsidRPr="0091562F">
        <w:rPr>
          <w:b/>
          <w:bCs/>
        </w:rPr>
        <w:t>Board of Directors Meeting</w:t>
      </w:r>
    </w:p>
    <w:p w14:paraId="07BBC6EE" w14:textId="11238D95" w:rsidR="009C7CF5" w:rsidRPr="0091562F" w:rsidRDefault="0091562F" w:rsidP="00CB249E">
      <w:pPr>
        <w:pStyle w:val="Default"/>
        <w:jc w:val="center"/>
        <w:rPr>
          <w:b/>
          <w:bCs/>
        </w:rPr>
      </w:pPr>
      <w:r>
        <w:rPr>
          <w:b/>
          <w:bCs/>
        </w:rPr>
        <w:t>Wednesday</w:t>
      </w:r>
      <w:r w:rsidR="009C7CF5" w:rsidRPr="0091562F">
        <w:rPr>
          <w:b/>
          <w:bCs/>
        </w:rPr>
        <w:t xml:space="preserve">, </w:t>
      </w:r>
      <w:r w:rsidR="00696D8B">
        <w:rPr>
          <w:b/>
          <w:bCs/>
        </w:rPr>
        <w:t>November  11</w:t>
      </w:r>
      <w:r w:rsidR="009C7CF5" w:rsidRPr="0091562F">
        <w:rPr>
          <w:b/>
          <w:bCs/>
        </w:rPr>
        <w:t>, 201</w:t>
      </w:r>
      <w:r w:rsidR="007374B9" w:rsidRPr="0091562F">
        <w:rPr>
          <w:b/>
          <w:bCs/>
        </w:rPr>
        <w:t>5</w:t>
      </w:r>
    </w:p>
    <w:p w14:paraId="49CB5AFF" w14:textId="692E797C" w:rsidR="009C7CF5" w:rsidRPr="0091562F" w:rsidRDefault="0091562F" w:rsidP="00EE458D">
      <w:pPr>
        <w:pStyle w:val="Default"/>
        <w:jc w:val="center"/>
        <w:rPr>
          <w:b/>
          <w:bCs/>
        </w:rPr>
      </w:pPr>
      <w:r>
        <w:rPr>
          <w:b/>
          <w:bCs/>
        </w:rPr>
        <w:t>7</w:t>
      </w:r>
      <w:r w:rsidR="009C7CF5" w:rsidRPr="0091562F">
        <w:rPr>
          <w:b/>
          <w:bCs/>
        </w:rPr>
        <w:t>:00 p.m.</w:t>
      </w:r>
      <w:r>
        <w:rPr>
          <w:b/>
          <w:bCs/>
        </w:rPr>
        <w:t xml:space="preserve"> to 9</w:t>
      </w:r>
      <w:r w:rsidR="009C7CF5" w:rsidRPr="0091562F">
        <w:rPr>
          <w:b/>
          <w:bCs/>
        </w:rPr>
        <w:t>:00 p.m.</w:t>
      </w:r>
    </w:p>
    <w:p w14:paraId="196ECDDE" w14:textId="3935D43A" w:rsidR="009C7CF5" w:rsidRPr="0091562F" w:rsidRDefault="006E696A" w:rsidP="00EE458D">
      <w:pPr>
        <w:spacing w:after="0" w:line="270" w:lineRule="atLeast"/>
        <w:jc w:val="center"/>
        <w:rPr>
          <w:rFonts w:ascii="Arial" w:hAnsi="Arial" w:cs="Arial"/>
          <w:b/>
          <w:color w:val="000000"/>
          <w:sz w:val="24"/>
          <w:szCs w:val="24"/>
        </w:rPr>
      </w:pPr>
      <w:r>
        <w:rPr>
          <w:rFonts w:ascii="Arial" w:hAnsi="Arial" w:cs="Arial"/>
          <w:b/>
          <w:color w:val="000000"/>
          <w:sz w:val="24"/>
          <w:szCs w:val="24"/>
        </w:rPr>
        <w:t>St. Catherine of Sienna</w:t>
      </w:r>
      <w:r w:rsidR="007374B9" w:rsidRPr="0091562F">
        <w:rPr>
          <w:rFonts w:ascii="Arial" w:hAnsi="Arial" w:cs="Arial"/>
          <w:b/>
          <w:color w:val="000000"/>
          <w:sz w:val="24"/>
          <w:szCs w:val="24"/>
        </w:rPr>
        <w:t>, Drake University</w:t>
      </w:r>
    </w:p>
    <w:p w14:paraId="4ADC8056" w14:textId="77777777" w:rsidR="009C7CF5" w:rsidRDefault="009C7CF5" w:rsidP="00EE458D">
      <w:pPr>
        <w:spacing w:after="0" w:line="270" w:lineRule="atLeast"/>
        <w:jc w:val="center"/>
        <w:rPr>
          <w:rFonts w:ascii="Arial" w:hAnsi="Arial" w:cs="Arial"/>
          <w:b/>
          <w:color w:val="000000"/>
          <w:sz w:val="20"/>
        </w:rPr>
      </w:pPr>
      <w:r>
        <w:rPr>
          <w:rFonts w:ascii="Arial" w:hAnsi="Arial" w:cs="Arial"/>
          <w:b/>
          <w:color w:val="000000"/>
          <w:sz w:val="20"/>
        </w:rPr>
        <w:tab/>
      </w:r>
    </w:p>
    <w:p w14:paraId="03FB8FF9" w14:textId="77777777" w:rsidR="004173A4" w:rsidRPr="00EE458D" w:rsidRDefault="004173A4" w:rsidP="004173A4">
      <w:pPr>
        <w:spacing w:after="0" w:line="270" w:lineRule="atLeast"/>
        <w:jc w:val="center"/>
        <w:rPr>
          <w:rFonts w:ascii="Arial" w:hAnsi="Arial" w:cs="Arial"/>
          <w:b/>
          <w:color w:val="000000"/>
          <w:sz w:val="20"/>
        </w:rPr>
      </w:pPr>
    </w:p>
    <w:tbl>
      <w:tblPr>
        <w:tblStyle w:val="TableGrid"/>
        <w:tblpPr w:leftFromText="180" w:rightFromText="180" w:vertAnchor="page" w:horzAnchor="page" w:tblpX="1379" w:tblpY="5077"/>
        <w:tblW w:w="9018" w:type="dxa"/>
        <w:tblLayout w:type="fixed"/>
        <w:tblLook w:val="00A0" w:firstRow="1" w:lastRow="0" w:firstColumn="1" w:lastColumn="0" w:noHBand="0" w:noVBand="0"/>
      </w:tblPr>
      <w:tblGrid>
        <w:gridCol w:w="378"/>
        <w:gridCol w:w="2700"/>
        <w:gridCol w:w="360"/>
        <w:gridCol w:w="2700"/>
        <w:gridCol w:w="350"/>
        <w:gridCol w:w="2530"/>
      </w:tblGrid>
      <w:tr w:rsidR="004173A4" w14:paraId="749EAC94" w14:textId="77777777" w:rsidTr="00A7537D">
        <w:tc>
          <w:tcPr>
            <w:tcW w:w="9018" w:type="dxa"/>
            <w:gridSpan w:val="6"/>
          </w:tcPr>
          <w:p w14:paraId="64CF0278" w14:textId="77777777" w:rsidR="004173A4" w:rsidRPr="000D0243" w:rsidRDefault="004173A4" w:rsidP="00A7537D">
            <w:pPr>
              <w:jc w:val="center"/>
            </w:pPr>
            <w:r w:rsidRPr="000D0243">
              <w:t>Board Members Present (X); term expires as noted</w:t>
            </w:r>
          </w:p>
        </w:tc>
      </w:tr>
      <w:tr w:rsidR="004173A4" w14:paraId="1D33A266" w14:textId="77777777" w:rsidTr="00A7537D">
        <w:tc>
          <w:tcPr>
            <w:tcW w:w="378" w:type="dxa"/>
          </w:tcPr>
          <w:p w14:paraId="064F94B1" w14:textId="77777777" w:rsidR="004173A4" w:rsidRPr="000D0243" w:rsidRDefault="004173A4" w:rsidP="00A7537D">
            <w:pPr>
              <w:rPr>
                <w:rFonts w:ascii="Times New Roman" w:hAnsi="Times New Roman"/>
              </w:rPr>
            </w:pPr>
          </w:p>
        </w:tc>
        <w:tc>
          <w:tcPr>
            <w:tcW w:w="2700" w:type="dxa"/>
          </w:tcPr>
          <w:p w14:paraId="36080592" w14:textId="77777777" w:rsidR="004173A4" w:rsidRPr="000D0243" w:rsidRDefault="004173A4" w:rsidP="00A7537D">
            <w:pPr>
              <w:rPr>
                <w:rFonts w:ascii="Times New Roman" w:hAnsi="Times New Roman"/>
              </w:rPr>
            </w:pPr>
            <w:r>
              <w:rPr>
                <w:rFonts w:ascii="Times New Roman" w:hAnsi="Times New Roman"/>
              </w:rPr>
              <w:t xml:space="preserve">Kevin </w:t>
            </w:r>
            <w:proofErr w:type="spellStart"/>
            <w:r>
              <w:rPr>
                <w:rFonts w:ascii="Times New Roman" w:hAnsi="Times New Roman"/>
              </w:rPr>
              <w:t>Altaus</w:t>
            </w:r>
            <w:proofErr w:type="spellEnd"/>
            <w:r>
              <w:rPr>
                <w:rFonts w:ascii="Times New Roman" w:hAnsi="Times New Roman"/>
              </w:rPr>
              <w:t xml:space="preserve"> (12/31/16)</w:t>
            </w:r>
          </w:p>
        </w:tc>
        <w:tc>
          <w:tcPr>
            <w:tcW w:w="360" w:type="dxa"/>
          </w:tcPr>
          <w:p w14:paraId="6CCA7F83" w14:textId="77777777" w:rsidR="004173A4" w:rsidRPr="000D0243" w:rsidRDefault="004173A4" w:rsidP="00A7537D">
            <w:pPr>
              <w:rPr>
                <w:rFonts w:ascii="Times New Roman" w:hAnsi="Times New Roman"/>
              </w:rPr>
            </w:pPr>
          </w:p>
        </w:tc>
        <w:tc>
          <w:tcPr>
            <w:tcW w:w="2700" w:type="dxa"/>
          </w:tcPr>
          <w:p w14:paraId="2F8ABDC0" w14:textId="77777777" w:rsidR="004173A4" w:rsidRPr="000D0243" w:rsidRDefault="004173A4" w:rsidP="00A7537D">
            <w:pPr>
              <w:rPr>
                <w:rFonts w:ascii="Times New Roman" w:hAnsi="Times New Roman"/>
              </w:rPr>
            </w:pPr>
            <w:r>
              <w:rPr>
                <w:rFonts w:ascii="Times New Roman" w:hAnsi="Times New Roman"/>
              </w:rPr>
              <w:t xml:space="preserve">Emily </w:t>
            </w:r>
            <w:proofErr w:type="spellStart"/>
            <w:r>
              <w:rPr>
                <w:rFonts w:ascii="Times New Roman" w:hAnsi="Times New Roman"/>
              </w:rPr>
              <w:t>Blobaum</w:t>
            </w:r>
            <w:proofErr w:type="spellEnd"/>
            <w:r>
              <w:rPr>
                <w:rFonts w:ascii="Times New Roman" w:hAnsi="Times New Roman"/>
              </w:rPr>
              <w:t xml:space="preserve"> (12/31/16)</w:t>
            </w:r>
          </w:p>
        </w:tc>
        <w:tc>
          <w:tcPr>
            <w:tcW w:w="350" w:type="dxa"/>
          </w:tcPr>
          <w:p w14:paraId="789E3DA5" w14:textId="220A4CDA" w:rsidR="004173A4" w:rsidRPr="000D0243" w:rsidRDefault="0091562F" w:rsidP="00A7537D">
            <w:pPr>
              <w:rPr>
                <w:rFonts w:ascii="Times New Roman" w:hAnsi="Times New Roman"/>
              </w:rPr>
            </w:pPr>
            <w:r>
              <w:rPr>
                <w:rFonts w:ascii="Times New Roman" w:hAnsi="Times New Roman"/>
              </w:rPr>
              <w:t>X</w:t>
            </w:r>
          </w:p>
        </w:tc>
        <w:tc>
          <w:tcPr>
            <w:tcW w:w="2530" w:type="dxa"/>
          </w:tcPr>
          <w:p w14:paraId="69AFED68" w14:textId="77777777" w:rsidR="004173A4" w:rsidRPr="000D0243" w:rsidRDefault="004173A4" w:rsidP="00A7537D">
            <w:pPr>
              <w:rPr>
                <w:rFonts w:ascii="Times New Roman" w:hAnsi="Times New Roman"/>
              </w:rPr>
            </w:pPr>
            <w:r w:rsidRPr="000D0243">
              <w:rPr>
                <w:rFonts w:ascii="Times New Roman" w:hAnsi="Times New Roman"/>
              </w:rPr>
              <w:t>David Courard-Hauri (12/31/15)</w:t>
            </w:r>
          </w:p>
        </w:tc>
      </w:tr>
      <w:tr w:rsidR="004173A4" w14:paraId="49E3D0FF" w14:textId="77777777" w:rsidTr="00A7537D">
        <w:tc>
          <w:tcPr>
            <w:tcW w:w="378" w:type="dxa"/>
          </w:tcPr>
          <w:p w14:paraId="60E9E0F2" w14:textId="77777777" w:rsidR="004173A4" w:rsidRPr="000D0243" w:rsidRDefault="004173A4" w:rsidP="00A7537D">
            <w:pPr>
              <w:rPr>
                <w:rFonts w:ascii="Times New Roman" w:hAnsi="Times New Roman"/>
              </w:rPr>
            </w:pPr>
          </w:p>
        </w:tc>
        <w:tc>
          <w:tcPr>
            <w:tcW w:w="2700" w:type="dxa"/>
          </w:tcPr>
          <w:p w14:paraId="07677F1B" w14:textId="77777777" w:rsidR="004173A4" w:rsidRPr="000D0243" w:rsidRDefault="004173A4" w:rsidP="00A7537D">
            <w:pPr>
              <w:rPr>
                <w:rFonts w:ascii="Times New Roman" w:hAnsi="Times New Roman"/>
              </w:rPr>
            </w:pPr>
            <w:r>
              <w:rPr>
                <w:rFonts w:ascii="Times New Roman" w:hAnsi="Times New Roman"/>
              </w:rPr>
              <w:t>Patty Daniels (12/31/16)</w:t>
            </w:r>
          </w:p>
        </w:tc>
        <w:tc>
          <w:tcPr>
            <w:tcW w:w="360" w:type="dxa"/>
          </w:tcPr>
          <w:p w14:paraId="2883E476" w14:textId="77777777" w:rsidR="004173A4" w:rsidRPr="000D0243" w:rsidRDefault="004173A4" w:rsidP="00A7537D">
            <w:pPr>
              <w:rPr>
                <w:rFonts w:ascii="Times New Roman" w:hAnsi="Times New Roman"/>
              </w:rPr>
            </w:pPr>
          </w:p>
        </w:tc>
        <w:tc>
          <w:tcPr>
            <w:tcW w:w="2700" w:type="dxa"/>
          </w:tcPr>
          <w:p w14:paraId="66E03870" w14:textId="77777777" w:rsidR="004173A4" w:rsidRPr="000D0243" w:rsidRDefault="004173A4" w:rsidP="00A7537D">
            <w:pPr>
              <w:rPr>
                <w:rFonts w:ascii="Times New Roman" w:hAnsi="Times New Roman"/>
              </w:rPr>
            </w:pPr>
          </w:p>
        </w:tc>
        <w:tc>
          <w:tcPr>
            <w:tcW w:w="350" w:type="dxa"/>
          </w:tcPr>
          <w:p w14:paraId="42E21C05" w14:textId="457E4489" w:rsidR="004173A4" w:rsidRPr="000D0243" w:rsidRDefault="005845FD" w:rsidP="00A7537D">
            <w:pPr>
              <w:rPr>
                <w:rFonts w:ascii="Times New Roman" w:hAnsi="Times New Roman"/>
              </w:rPr>
            </w:pPr>
            <w:r>
              <w:rPr>
                <w:rFonts w:ascii="Times New Roman" w:hAnsi="Times New Roman"/>
              </w:rPr>
              <w:t>X</w:t>
            </w:r>
          </w:p>
        </w:tc>
        <w:tc>
          <w:tcPr>
            <w:tcW w:w="2530" w:type="dxa"/>
          </w:tcPr>
          <w:p w14:paraId="7759C4E7" w14:textId="77777777" w:rsidR="004173A4" w:rsidRPr="000D0243" w:rsidRDefault="004173A4" w:rsidP="00A7537D">
            <w:pPr>
              <w:rPr>
                <w:rFonts w:ascii="Times New Roman" w:hAnsi="Times New Roman"/>
              </w:rPr>
            </w:pPr>
            <w:proofErr w:type="spellStart"/>
            <w:r>
              <w:rPr>
                <w:rFonts w:ascii="Times New Roman" w:hAnsi="Times New Roman"/>
              </w:rPr>
              <w:t>Deric</w:t>
            </w:r>
            <w:proofErr w:type="spellEnd"/>
            <w:r>
              <w:rPr>
                <w:rFonts w:ascii="Times New Roman" w:hAnsi="Times New Roman"/>
              </w:rPr>
              <w:t xml:space="preserve"> Gourd (12/31/16</w:t>
            </w:r>
            <w:r w:rsidRPr="000D0243">
              <w:rPr>
                <w:rFonts w:ascii="Times New Roman" w:hAnsi="Times New Roman"/>
              </w:rPr>
              <w:t>)</w:t>
            </w:r>
          </w:p>
        </w:tc>
      </w:tr>
      <w:tr w:rsidR="004173A4" w14:paraId="5B59294E" w14:textId="77777777" w:rsidTr="00A7537D">
        <w:tc>
          <w:tcPr>
            <w:tcW w:w="378" w:type="dxa"/>
          </w:tcPr>
          <w:p w14:paraId="43D5A2E0" w14:textId="19FC16DA" w:rsidR="004173A4" w:rsidRPr="000D0243" w:rsidRDefault="00B74E2F" w:rsidP="00A7537D">
            <w:pPr>
              <w:rPr>
                <w:rFonts w:ascii="Times New Roman" w:hAnsi="Times New Roman"/>
              </w:rPr>
            </w:pPr>
            <w:r>
              <w:rPr>
                <w:rFonts w:ascii="Times New Roman" w:hAnsi="Times New Roman"/>
              </w:rPr>
              <w:t>X</w:t>
            </w:r>
          </w:p>
        </w:tc>
        <w:tc>
          <w:tcPr>
            <w:tcW w:w="2700" w:type="dxa"/>
          </w:tcPr>
          <w:p w14:paraId="75D635DA" w14:textId="77777777" w:rsidR="004173A4" w:rsidRPr="000D0243" w:rsidRDefault="004173A4" w:rsidP="00A7537D">
            <w:pPr>
              <w:rPr>
                <w:rFonts w:ascii="Times New Roman" w:hAnsi="Times New Roman"/>
              </w:rPr>
            </w:pPr>
            <w:r>
              <w:rPr>
                <w:rFonts w:ascii="Times New Roman" w:hAnsi="Times New Roman"/>
              </w:rPr>
              <w:t>Kristina Johnson (12/31/16</w:t>
            </w:r>
            <w:r w:rsidRPr="000D0243">
              <w:rPr>
                <w:rFonts w:ascii="Times New Roman" w:hAnsi="Times New Roman"/>
              </w:rPr>
              <w:t>)</w:t>
            </w:r>
          </w:p>
        </w:tc>
        <w:tc>
          <w:tcPr>
            <w:tcW w:w="360" w:type="dxa"/>
          </w:tcPr>
          <w:p w14:paraId="35DCDB2A" w14:textId="77777777" w:rsidR="004173A4" w:rsidRPr="000D0243" w:rsidRDefault="004173A4" w:rsidP="00A7537D">
            <w:pPr>
              <w:rPr>
                <w:rFonts w:ascii="Times New Roman" w:hAnsi="Times New Roman"/>
              </w:rPr>
            </w:pPr>
          </w:p>
        </w:tc>
        <w:tc>
          <w:tcPr>
            <w:tcW w:w="2700" w:type="dxa"/>
          </w:tcPr>
          <w:p w14:paraId="74D0B48B" w14:textId="77777777" w:rsidR="004173A4" w:rsidRPr="000D0243" w:rsidRDefault="004173A4" w:rsidP="00A7537D">
            <w:pPr>
              <w:rPr>
                <w:rFonts w:ascii="Times New Roman" w:hAnsi="Times New Roman"/>
              </w:rPr>
            </w:pPr>
            <w:r w:rsidRPr="000D0243">
              <w:rPr>
                <w:rFonts w:ascii="Times New Roman" w:hAnsi="Times New Roman"/>
              </w:rPr>
              <w:t>Scott Johnson (12/31/15)</w:t>
            </w:r>
          </w:p>
        </w:tc>
        <w:tc>
          <w:tcPr>
            <w:tcW w:w="350" w:type="dxa"/>
          </w:tcPr>
          <w:p w14:paraId="05AB33FB" w14:textId="1BFB4CE5" w:rsidR="004173A4" w:rsidRPr="000D0243" w:rsidRDefault="00696D8B" w:rsidP="00A7537D">
            <w:pPr>
              <w:rPr>
                <w:rFonts w:ascii="Times New Roman" w:hAnsi="Times New Roman"/>
              </w:rPr>
            </w:pPr>
            <w:r>
              <w:rPr>
                <w:rFonts w:ascii="Times New Roman" w:hAnsi="Times New Roman"/>
              </w:rPr>
              <w:t>X</w:t>
            </w:r>
          </w:p>
        </w:tc>
        <w:tc>
          <w:tcPr>
            <w:tcW w:w="2530" w:type="dxa"/>
          </w:tcPr>
          <w:p w14:paraId="13F5E4DA" w14:textId="77777777" w:rsidR="004173A4" w:rsidRPr="000D0243" w:rsidRDefault="004173A4" w:rsidP="00A7537D">
            <w:pPr>
              <w:rPr>
                <w:rFonts w:ascii="Times New Roman" w:hAnsi="Times New Roman"/>
              </w:rPr>
            </w:pPr>
            <w:r>
              <w:rPr>
                <w:rFonts w:ascii="Times New Roman" w:hAnsi="Times New Roman"/>
              </w:rPr>
              <w:t xml:space="preserve">Sean </w:t>
            </w:r>
            <w:proofErr w:type="spellStart"/>
            <w:r>
              <w:rPr>
                <w:rFonts w:ascii="Times New Roman" w:hAnsi="Times New Roman"/>
              </w:rPr>
              <w:t>Haire</w:t>
            </w:r>
            <w:proofErr w:type="spellEnd"/>
            <w:r>
              <w:rPr>
                <w:rFonts w:ascii="Times New Roman" w:hAnsi="Times New Roman"/>
              </w:rPr>
              <w:t xml:space="preserve"> (12/31/2016</w:t>
            </w:r>
            <w:r w:rsidRPr="000D0243">
              <w:rPr>
                <w:rFonts w:ascii="Times New Roman" w:hAnsi="Times New Roman"/>
              </w:rPr>
              <w:t>)</w:t>
            </w:r>
          </w:p>
        </w:tc>
      </w:tr>
      <w:tr w:rsidR="004173A4" w14:paraId="1A3CFA21" w14:textId="77777777" w:rsidTr="00A7537D">
        <w:tc>
          <w:tcPr>
            <w:tcW w:w="378" w:type="dxa"/>
          </w:tcPr>
          <w:p w14:paraId="06927253" w14:textId="3919486C" w:rsidR="004173A4" w:rsidRPr="000D0243" w:rsidRDefault="00B74E2F" w:rsidP="00A7537D">
            <w:pPr>
              <w:rPr>
                <w:rFonts w:ascii="Times New Roman" w:hAnsi="Times New Roman"/>
              </w:rPr>
            </w:pPr>
            <w:r>
              <w:rPr>
                <w:rFonts w:ascii="Times New Roman" w:hAnsi="Times New Roman"/>
              </w:rPr>
              <w:t>X</w:t>
            </w:r>
          </w:p>
        </w:tc>
        <w:tc>
          <w:tcPr>
            <w:tcW w:w="2700" w:type="dxa"/>
          </w:tcPr>
          <w:p w14:paraId="3B389D97" w14:textId="77777777" w:rsidR="004173A4" w:rsidRPr="000D0243" w:rsidRDefault="004173A4" w:rsidP="00A7537D">
            <w:pPr>
              <w:rPr>
                <w:rFonts w:ascii="Times New Roman" w:hAnsi="Times New Roman"/>
              </w:rPr>
            </w:pPr>
            <w:r w:rsidRPr="000D0243">
              <w:rPr>
                <w:rFonts w:ascii="Times New Roman" w:hAnsi="Times New Roman"/>
              </w:rPr>
              <w:t>Eldon McAfee (12/31/15)</w:t>
            </w:r>
          </w:p>
        </w:tc>
        <w:tc>
          <w:tcPr>
            <w:tcW w:w="360" w:type="dxa"/>
          </w:tcPr>
          <w:p w14:paraId="06026F9E" w14:textId="7F029B3C" w:rsidR="004173A4" w:rsidRPr="000D0243" w:rsidRDefault="0091562F" w:rsidP="00A7537D">
            <w:pPr>
              <w:rPr>
                <w:rFonts w:ascii="Times New Roman" w:hAnsi="Times New Roman"/>
              </w:rPr>
            </w:pPr>
            <w:r>
              <w:rPr>
                <w:rFonts w:ascii="Times New Roman" w:hAnsi="Times New Roman"/>
              </w:rPr>
              <w:t>X</w:t>
            </w:r>
          </w:p>
        </w:tc>
        <w:tc>
          <w:tcPr>
            <w:tcW w:w="2700" w:type="dxa"/>
          </w:tcPr>
          <w:p w14:paraId="2680B7FF" w14:textId="77777777" w:rsidR="004173A4" w:rsidRPr="000D0243" w:rsidRDefault="004173A4" w:rsidP="00A7537D">
            <w:pPr>
              <w:rPr>
                <w:rFonts w:ascii="Times New Roman" w:hAnsi="Times New Roman"/>
              </w:rPr>
            </w:pPr>
            <w:r w:rsidRPr="000D0243">
              <w:rPr>
                <w:rFonts w:ascii="Times New Roman" w:hAnsi="Times New Roman"/>
              </w:rPr>
              <w:t>Eddie Robinson (12/31/15)</w:t>
            </w:r>
          </w:p>
        </w:tc>
        <w:tc>
          <w:tcPr>
            <w:tcW w:w="350" w:type="dxa"/>
          </w:tcPr>
          <w:p w14:paraId="331F82EF" w14:textId="761573A3" w:rsidR="004173A4" w:rsidRPr="000D0243" w:rsidRDefault="004173A4" w:rsidP="00A7537D">
            <w:pPr>
              <w:rPr>
                <w:rFonts w:ascii="Times New Roman" w:hAnsi="Times New Roman"/>
              </w:rPr>
            </w:pPr>
          </w:p>
        </w:tc>
        <w:tc>
          <w:tcPr>
            <w:tcW w:w="2530" w:type="dxa"/>
          </w:tcPr>
          <w:p w14:paraId="5AEEE7BC" w14:textId="77777777" w:rsidR="004173A4" w:rsidRPr="000D0243" w:rsidRDefault="004173A4" w:rsidP="00A7537D">
            <w:pPr>
              <w:rPr>
                <w:rFonts w:ascii="Times New Roman" w:hAnsi="Times New Roman"/>
              </w:rPr>
            </w:pPr>
            <w:r w:rsidRPr="000D0243">
              <w:rPr>
                <w:rFonts w:ascii="Times New Roman" w:hAnsi="Times New Roman"/>
              </w:rPr>
              <w:t>Jen Sayers (12/31/15)</w:t>
            </w:r>
          </w:p>
        </w:tc>
      </w:tr>
      <w:tr w:rsidR="004173A4" w14:paraId="2B32D10D" w14:textId="77777777" w:rsidTr="00A7537D">
        <w:tc>
          <w:tcPr>
            <w:tcW w:w="378" w:type="dxa"/>
          </w:tcPr>
          <w:p w14:paraId="30548DDE" w14:textId="3002219D" w:rsidR="004173A4" w:rsidRPr="000D0243" w:rsidRDefault="00405CEF" w:rsidP="00A7537D">
            <w:pPr>
              <w:rPr>
                <w:rFonts w:ascii="Times New Roman" w:hAnsi="Times New Roman"/>
              </w:rPr>
            </w:pPr>
            <w:r>
              <w:rPr>
                <w:rFonts w:ascii="Times New Roman" w:hAnsi="Times New Roman"/>
              </w:rPr>
              <w:t>X</w:t>
            </w:r>
          </w:p>
        </w:tc>
        <w:tc>
          <w:tcPr>
            <w:tcW w:w="2700" w:type="dxa"/>
          </w:tcPr>
          <w:p w14:paraId="36D35B3C" w14:textId="77777777" w:rsidR="004173A4" w:rsidRPr="000D0243" w:rsidRDefault="004173A4" w:rsidP="00A7537D">
            <w:pPr>
              <w:rPr>
                <w:rFonts w:ascii="Times New Roman" w:hAnsi="Times New Roman"/>
              </w:rPr>
            </w:pPr>
            <w:r w:rsidRPr="000D0243">
              <w:rPr>
                <w:rFonts w:ascii="Times New Roman" w:hAnsi="Times New Roman"/>
              </w:rPr>
              <w:t>Mark Schneider (12/31/15)</w:t>
            </w:r>
          </w:p>
        </w:tc>
        <w:tc>
          <w:tcPr>
            <w:tcW w:w="360" w:type="dxa"/>
          </w:tcPr>
          <w:p w14:paraId="655FE19D" w14:textId="71969486" w:rsidR="004173A4" w:rsidRPr="000D0243" w:rsidRDefault="008F2EA7" w:rsidP="00A7537D">
            <w:pPr>
              <w:rPr>
                <w:rFonts w:ascii="Times New Roman" w:hAnsi="Times New Roman"/>
              </w:rPr>
            </w:pPr>
            <w:r>
              <w:rPr>
                <w:rFonts w:ascii="Times New Roman" w:hAnsi="Times New Roman"/>
              </w:rPr>
              <w:t>X</w:t>
            </w:r>
          </w:p>
        </w:tc>
        <w:tc>
          <w:tcPr>
            <w:tcW w:w="2700" w:type="dxa"/>
          </w:tcPr>
          <w:p w14:paraId="2A5F358E" w14:textId="77777777" w:rsidR="004173A4" w:rsidRPr="000D0243" w:rsidRDefault="004173A4" w:rsidP="00A7537D">
            <w:pPr>
              <w:rPr>
                <w:rFonts w:ascii="Times New Roman" w:hAnsi="Times New Roman"/>
              </w:rPr>
            </w:pPr>
            <w:r>
              <w:rPr>
                <w:rFonts w:ascii="Times New Roman" w:hAnsi="Times New Roman"/>
              </w:rPr>
              <w:t xml:space="preserve">Todd </w:t>
            </w:r>
            <w:proofErr w:type="spellStart"/>
            <w:r>
              <w:rPr>
                <w:rFonts w:ascii="Times New Roman" w:hAnsi="Times New Roman"/>
              </w:rPr>
              <w:t>Slaymaker</w:t>
            </w:r>
            <w:proofErr w:type="spellEnd"/>
            <w:r>
              <w:rPr>
                <w:rFonts w:ascii="Times New Roman" w:hAnsi="Times New Roman"/>
              </w:rPr>
              <w:t xml:space="preserve"> (12/31/16)</w:t>
            </w:r>
          </w:p>
        </w:tc>
        <w:tc>
          <w:tcPr>
            <w:tcW w:w="350" w:type="dxa"/>
          </w:tcPr>
          <w:p w14:paraId="2196432F" w14:textId="77777777" w:rsidR="004173A4" w:rsidRPr="000D0243" w:rsidRDefault="004173A4" w:rsidP="00A7537D">
            <w:pPr>
              <w:rPr>
                <w:rFonts w:ascii="Times New Roman" w:hAnsi="Times New Roman"/>
              </w:rPr>
            </w:pPr>
          </w:p>
        </w:tc>
        <w:tc>
          <w:tcPr>
            <w:tcW w:w="2530" w:type="dxa"/>
          </w:tcPr>
          <w:p w14:paraId="1C9C1733" w14:textId="77777777" w:rsidR="004173A4" w:rsidRPr="000D0243" w:rsidRDefault="004173A4" w:rsidP="00A7537D">
            <w:pPr>
              <w:rPr>
                <w:rFonts w:ascii="Times New Roman" w:hAnsi="Times New Roman"/>
              </w:rPr>
            </w:pPr>
            <w:proofErr w:type="spellStart"/>
            <w:r>
              <w:rPr>
                <w:rFonts w:ascii="Times New Roman" w:hAnsi="Times New Roman"/>
              </w:rPr>
              <w:t>Krysta</w:t>
            </w:r>
            <w:proofErr w:type="spellEnd"/>
            <w:r>
              <w:rPr>
                <w:rFonts w:ascii="Times New Roman" w:hAnsi="Times New Roman"/>
              </w:rPr>
              <w:t xml:space="preserve"> Thomason (Student Senate Liaison)</w:t>
            </w:r>
          </w:p>
        </w:tc>
      </w:tr>
      <w:tr w:rsidR="004173A4" w14:paraId="4AB059DB" w14:textId="77777777" w:rsidTr="00A7537D">
        <w:tc>
          <w:tcPr>
            <w:tcW w:w="378" w:type="dxa"/>
          </w:tcPr>
          <w:p w14:paraId="578AAB2D" w14:textId="32F370EF" w:rsidR="004173A4" w:rsidRPr="000D0243" w:rsidRDefault="00B74E2F" w:rsidP="00A7537D">
            <w:pPr>
              <w:rPr>
                <w:rFonts w:ascii="Times New Roman" w:hAnsi="Times New Roman"/>
              </w:rPr>
            </w:pPr>
            <w:r>
              <w:rPr>
                <w:rFonts w:ascii="Times New Roman" w:hAnsi="Times New Roman"/>
              </w:rPr>
              <w:t>X</w:t>
            </w:r>
          </w:p>
        </w:tc>
        <w:tc>
          <w:tcPr>
            <w:tcW w:w="2700" w:type="dxa"/>
          </w:tcPr>
          <w:p w14:paraId="7DD5B3D0" w14:textId="77777777" w:rsidR="004173A4" w:rsidRPr="000D0243" w:rsidRDefault="004173A4" w:rsidP="00A7537D">
            <w:pPr>
              <w:rPr>
                <w:rFonts w:ascii="Times New Roman" w:hAnsi="Times New Roman"/>
              </w:rPr>
            </w:pPr>
            <w:r w:rsidRPr="000D0243">
              <w:rPr>
                <w:rFonts w:ascii="Times New Roman" w:hAnsi="Times New Roman"/>
              </w:rPr>
              <w:t>Mark McKinney (NBSD)</w:t>
            </w:r>
          </w:p>
        </w:tc>
        <w:tc>
          <w:tcPr>
            <w:tcW w:w="360" w:type="dxa"/>
          </w:tcPr>
          <w:p w14:paraId="0A6023EF" w14:textId="5CD03F01" w:rsidR="004173A4" w:rsidRPr="000D0243" w:rsidRDefault="004173A4" w:rsidP="00A7537D">
            <w:pPr>
              <w:rPr>
                <w:rFonts w:ascii="Times New Roman" w:hAnsi="Times New Roman"/>
              </w:rPr>
            </w:pPr>
          </w:p>
        </w:tc>
        <w:tc>
          <w:tcPr>
            <w:tcW w:w="2700" w:type="dxa"/>
          </w:tcPr>
          <w:p w14:paraId="254F348F" w14:textId="77777777" w:rsidR="004173A4" w:rsidRPr="000D0243" w:rsidRDefault="004173A4" w:rsidP="00A7537D">
            <w:pPr>
              <w:rPr>
                <w:rFonts w:ascii="Times New Roman" w:hAnsi="Times New Roman"/>
              </w:rPr>
            </w:pPr>
            <w:r w:rsidRPr="000D0243">
              <w:rPr>
                <w:rFonts w:ascii="Times New Roman" w:hAnsi="Times New Roman"/>
              </w:rPr>
              <w:t xml:space="preserve">Chris </w:t>
            </w:r>
            <w:proofErr w:type="spellStart"/>
            <w:r w:rsidRPr="000D0243">
              <w:rPr>
                <w:rFonts w:ascii="Times New Roman" w:hAnsi="Times New Roman"/>
              </w:rPr>
              <w:t>Reindl</w:t>
            </w:r>
            <w:proofErr w:type="spellEnd"/>
            <w:r w:rsidRPr="000D0243">
              <w:rPr>
                <w:rFonts w:ascii="Times New Roman" w:hAnsi="Times New Roman"/>
              </w:rPr>
              <w:t xml:space="preserve"> (NBSD)</w:t>
            </w:r>
          </w:p>
        </w:tc>
        <w:tc>
          <w:tcPr>
            <w:tcW w:w="350" w:type="dxa"/>
          </w:tcPr>
          <w:p w14:paraId="6AA01648" w14:textId="62D5A49F" w:rsidR="004173A4" w:rsidRPr="000D0243" w:rsidRDefault="00B74E2F" w:rsidP="00A7537D">
            <w:pPr>
              <w:rPr>
                <w:rFonts w:ascii="Times New Roman" w:hAnsi="Times New Roman"/>
              </w:rPr>
            </w:pPr>
            <w:r>
              <w:rPr>
                <w:rFonts w:ascii="Times New Roman" w:hAnsi="Times New Roman"/>
              </w:rPr>
              <w:t>X</w:t>
            </w:r>
          </w:p>
        </w:tc>
        <w:tc>
          <w:tcPr>
            <w:tcW w:w="2530" w:type="dxa"/>
          </w:tcPr>
          <w:p w14:paraId="1A83BB2C" w14:textId="77777777" w:rsidR="004173A4" w:rsidRPr="000D0243" w:rsidRDefault="004173A4" w:rsidP="00A7537D">
            <w:pPr>
              <w:rPr>
                <w:rFonts w:ascii="Times New Roman" w:hAnsi="Times New Roman"/>
              </w:rPr>
            </w:pPr>
            <w:r w:rsidRPr="000D0243">
              <w:rPr>
                <w:rFonts w:ascii="Times New Roman" w:hAnsi="Times New Roman"/>
              </w:rPr>
              <w:t xml:space="preserve"> Renee </w:t>
            </w:r>
            <w:proofErr w:type="spellStart"/>
            <w:r w:rsidRPr="000D0243">
              <w:rPr>
                <w:rFonts w:ascii="Times New Roman" w:hAnsi="Times New Roman"/>
              </w:rPr>
              <w:t>Sedlacek</w:t>
            </w:r>
            <w:proofErr w:type="spellEnd"/>
            <w:r w:rsidRPr="000D0243">
              <w:rPr>
                <w:rFonts w:ascii="Times New Roman" w:hAnsi="Times New Roman"/>
              </w:rPr>
              <w:t xml:space="preserve"> (Drake)</w:t>
            </w:r>
          </w:p>
        </w:tc>
      </w:tr>
    </w:tbl>
    <w:p w14:paraId="59091A8A" w14:textId="77777777" w:rsidR="009C7CF5" w:rsidRDefault="009C7CF5" w:rsidP="005D2025">
      <w:pPr>
        <w:pStyle w:val="Default"/>
        <w:tabs>
          <w:tab w:val="center" w:pos="4680"/>
        </w:tabs>
        <w:rPr>
          <w:b/>
          <w:bCs/>
          <w:sz w:val="20"/>
        </w:rPr>
      </w:pPr>
    </w:p>
    <w:p w14:paraId="0977A082" w14:textId="77777777" w:rsidR="005A5A80" w:rsidRDefault="005A5A80" w:rsidP="005D2025">
      <w:pPr>
        <w:pStyle w:val="Default"/>
        <w:tabs>
          <w:tab w:val="center" w:pos="4680"/>
        </w:tabs>
        <w:rPr>
          <w:b/>
          <w:bCs/>
          <w:sz w:val="22"/>
          <w:szCs w:val="22"/>
        </w:rPr>
      </w:pPr>
    </w:p>
    <w:p w14:paraId="4D554616" w14:textId="77777777" w:rsidR="005A5A80" w:rsidRDefault="005A5A80" w:rsidP="005D2025">
      <w:pPr>
        <w:pStyle w:val="Default"/>
        <w:tabs>
          <w:tab w:val="center" w:pos="4680"/>
        </w:tabs>
        <w:rPr>
          <w:b/>
          <w:bCs/>
          <w:sz w:val="22"/>
          <w:szCs w:val="22"/>
        </w:rPr>
      </w:pPr>
    </w:p>
    <w:p w14:paraId="5B6E8FEF" w14:textId="77777777" w:rsidR="005A5A80" w:rsidRDefault="005A5A80" w:rsidP="005D2025">
      <w:pPr>
        <w:pStyle w:val="Default"/>
        <w:tabs>
          <w:tab w:val="center" w:pos="4680"/>
        </w:tabs>
        <w:rPr>
          <w:b/>
          <w:bCs/>
          <w:sz w:val="22"/>
          <w:szCs w:val="22"/>
        </w:rPr>
      </w:pPr>
    </w:p>
    <w:p w14:paraId="3B94AAC7" w14:textId="682CA3D0" w:rsidR="005A5A80" w:rsidRDefault="009C7CF5" w:rsidP="008F2EA7">
      <w:pPr>
        <w:pStyle w:val="Default"/>
        <w:tabs>
          <w:tab w:val="center" w:pos="4680"/>
        </w:tabs>
        <w:rPr>
          <w:b/>
          <w:bCs/>
          <w:sz w:val="22"/>
          <w:szCs w:val="22"/>
        </w:rPr>
      </w:pPr>
      <w:r w:rsidRPr="0091562F">
        <w:rPr>
          <w:b/>
          <w:bCs/>
          <w:sz w:val="22"/>
          <w:szCs w:val="22"/>
        </w:rPr>
        <w:t>Introductions (5 Min.)</w:t>
      </w:r>
      <w:r w:rsidR="008C2B9F" w:rsidRPr="0091562F">
        <w:rPr>
          <w:b/>
          <w:bCs/>
          <w:sz w:val="22"/>
          <w:szCs w:val="22"/>
        </w:rPr>
        <w:t xml:space="preserve"> </w:t>
      </w:r>
      <w:r w:rsidR="00A82F80">
        <w:rPr>
          <w:b/>
          <w:bCs/>
          <w:sz w:val="22"/>
          <w:szCs w:val="22"/>
        </w:rPr>
        <w:t>Visitors:</w:t>
      </w:r>
      <w:r w:rsidR="00B74E2F">
        <w:rPr>
          <w:b/>
          <w:bCs/>
          <w:sz w:val="22"/>
          <w:szCs w:val="22"/>
        </w:rPr>
        <w:t xml:space="preserve"> </w:t>
      </w:r>
      <w:r w:rsidR="00782326">
        <w:rPr>
          <w:bCs/>
          <w:sz w:val="22"/>
          <w:szCs w:val="22"/>
        </w:rPr>
        <w:t>Lori Calhoun.</w:t>
      </w:r>
      <w:r w:rsidR="008F2EA7">
        <w:rPr>
          <w:bCs/>
          <w:sz w:val="22"/>
          <w:szCs w:val="22"/>
        </w:rPr>
        <w:t xml:space="preserve"> </w:t>
      </w:r>
    </w:p>
    <w:p w14:paraId="51685DCC" w14:textId="77777777" w:rsidR="005A5A80" w:rsidRPr="0091562F" w:rsidRDefault="005A5A80" w:rsidP="005D2025">
      <w:pPr>
        <w:pStyle w:val="Default"/>
        <w:rPr>
          <w:b/>
          <w:bCs/>
          <w:sz w:val="22"/>
          <w:szCs w:val="22"/>
        </w:rPr>
      </w:pPr>
    </w:p>
    <w:p w14:paraId="67747D90" w14:textId="77777777" w:rsidR="009C7CF5" w:rsidRPr="0091562F" w:rsidRDefault="009C7CF5" w:rsidP="005D2025">
      <w:pPr>
        <w:pStyle w:val="Default"/>
        <w:rPr>
          <w:sz w:val="22"/>
          <w:szCs w:val="22"/>
        </w:rPr>
      </w:pPr>
      <w:r w:rsidRPr="0091562F">
        <w:rPr>
          <w:b/>
          <w:bCs/>
          <w:sz w:val="22"/>
          <w:szCs w:val="22"/>
        </w:rPr>
        <w:t>Consent Agenda (5 Min.)</w:t>
      </w:r>
    </w:p>
    <w:p w14:paraId="7B01DD71" w14:textId="486B173A" w:rsidR="009C7CF5" w:rsidRPr="0091562F" w:rsidRDefault="009C7CF5" w:rsidP="005D2025">
      <w:pPr>
        <w:pStyle w:val="Default"/>
        <w:numPr>
          <w:ilvl w:val="0"/>
          <w:numId w:val="5"/>
        </w:numPr>
        <w:rPr>
          <w:sz w:val="22"/>
          <w:szCs w:val="22"/>
        </w:rPr>
      </w:pPr>
      <w:r w:rsidRPr="0091562F">
        <w:rPr>
          <w:sz w:val="22"/>
          <w:szCs w:val="22"/>
        </w:rPr>
        <w:t>Approval of Minutes</w:t>
      </w:r>
      <w:r w:rsidR="002548E5">
        <w:rPr>
          <w:sz w:val="22"/>
          <w:szCs w:val="22"/>
        </w:rPr>
        <w:t xml:space="preserve"> </w:t>
      </w:r>
      <w:r w:rsidR="00405CEF">
        <w:rPr>
          <w:sz w:val="22"/>
          <w:szCs w:val="22"/>
        </w:rPr>
        <w:t>September and October</w:t>
      </w:r>
      <w:r w:rsidRPr="0091562F">
        <w:rPr>
          <w:sz w:val="22"/>
          <w:szCs w:val="22"/>
        </w:rPr>
        <w:t>:</w:t>
      </w:r>
      <w:r w:rsidR="002548E5">
        <w:rPr>
          <w:sz w:val="22"/>
          <w:szCs w:val="22"/>
        </w:rPr>
        <w:t xml:space="preserve"> </w:t>
      </w:r>
      <w:proofErr w:type="spellStart"/>
      <w:r w:rsidR="00405CEF">
        <w:rPr>
          <w:sz w:val="22"/>
          <w:szCs w:val="22"/>
        </w:rPr>
        <w:t>Deric</w:t>
      </w:r>
      <w:proofErr w:type="spellEnd"/>
      <w:r w:rsidR="00405CEF">
        <w:rPr>
          <w:sz w:val="22"/>
          <w:szCs w:val="22"/>
        </w:rPr>
        <w:t xml:space="preserve"> moves, Eddie seconds</w:t>
      </w:r>
      <w:r w:rsidR="002548E5">
        <w:rPr>
          <w:sz w:val="22"/>
          <w:szCs w:val="22"/>
        </w:rPr>
        <w:t>, minutes approved.</w:t>
      </w:r>
    </w:p>
    <w:p w14:paraId="119939FB" w14:textId="3C0DE154" w:rsidR="009C7CF5" w:rsidRPr="0091562F" w:rsidRDefault="009C7CF5" w:rsidP="005D2025">
      <w:pPr>
        <w:pStyle w:val="Default"/>
        <w:numPr>
          <w:ilvl w:val="0"/>
          <w:numId w:val="5"/>
        </w:numPr>
        <w:rPr>
          <w:b/>
          <w:bCs/>
          <w:sz w:val="22"/>
          <w:szCs w:val="22"/>
        </w:rPr>
      </w:pPr>
      <w:r w:rsidRPr="0091562F">
        <w:rPr>
          <w:sz w:val="22"/>
          <w:szCs w:val="22"/>
        </w:rPr>
        <w:t>Monthly Financials:</w:t>
      </w:r>
      <w:r w:rsidR="00A82F80">
        <w:rPr>
          <w:sz w:val="22"/>
          <w:szCs w:val="22"/>
        </w:rPr>
        <w:t xml:space="preserve"> </w:t>
      </w:r>
      <w:r w:rsidR="00405CEF">
        <w:rPr>
          <w:sz w:val="22"/>
          <w:szCs w:val="22"/>
        </w:rPr>
        <w:t>None</w:t>
      </w:r>
    </w:p>
    <w:p w14:paraId="3E520476" w14:textId="77777777" w:rsidR="009C7CF5" w:rsidRPr="0091562F" w:rsidRDefault="009C7CF5" w:rsidP="00341832">
      <w:pPr>
        <w:pStyle w:val="Default"/>
        <w:rPr>
          <w:b/>
          <w:bCs/>
          <w:sz w:val="22"/>
          <w:szCs w:val="22"/>
        </w:rPr>
      </w:pPr>
    </w:p>
    <w:p w14:paraId="6B81F822" w14:textId="77777777" w:rsidR="009C7CF5" w:rsidRPr="0091562F" w:rsidRDefault="009C7CF5" w:rsidP="00ED7D8F">
      <w:pPr>
        <w:pStyle w:val="Default"/>
        <w:rPr>
          <w:b/>
          <w:bCs/>
          <w:sz w:val="22"/>
          <w:szCs w:val="22"/>
        </w:rPr>
      </w:pPr>
      <w:r w:rsidRPr="0091562F">
        <w:rPr>
          <w:b/>
          <w:bCs/>
          <w:sz w:val="22"/>
          <w:szCs w:val="22"/>
        </w:rPr>
        <w:t>Reports (15 Min.)</w:t>
      </w:r>
    </w:p>
    <w:p w14:paraId="6161C4A0" w14:textId="000489C6" w:rsidR="00F34964" w:rsidRPr="008F2EA7" w:rsidRDefault="009C7CF5" w:rsidP="00405CEF">
      <w:pPr>
        <w:pStyle w:val="Default"/>
        <w:numPr>
          <w:ilvl w:val="0"/>
          <w:numId w:val="5"/>
        </w:numPr>
        <w:rPr>
          <w:sz w:val="22"/>
          <w:szCs w:val="22"/>
        </w:rPr>
      </w:pPr>
      <w:r w:rsidRPr="0091562F">
        <w:rPr>
          <w:b/>
          <w:sz w:val="22"/>
          <w:szCs w:val="22"/>
        </w:rPr>
        <w:t>NBSD</w:t>
      </w:r>
      <w:r w:rsidR="00405CEF">
        <w:rPr>
          <w:sz w:val="22"/>
          <w:szCs w:val="22"/>
        </w:rPr>
        <w:t xml:space="preserve"> Saturday will be crazy</w:t>
      </w:r>
      <w:r w:rsidR="00866ED3">
        <w:rPr>
          <w:sz w:val="22"/>
          <w:szCs w:val="22"/>
        </w:rPr>
        <w:t xml:space="preserve"> with the debates</w:t>
      </w:r>
      <w:r w:rsidR="00405CEF">
        <w:rPr>
          <w:sz w:val="22"/>
          <w:szCs w:val="22"/>
        </w:rPr>
        <w:t>--don’t try to go anywhere on Saturday on University</w:t>
      </w:r>
      <w:r w:rsidR="00866ED3">
        <w:rPr>
          <w:sz w:val="22"/>
          <w:szCs w:val="22"/>
        </w:rPr>
        <w:t xml:space="preserve"> Ave</w:t>
      </w:r>
      <w:r w:rsidR="00405CEF">
        <w:rPr>
          <w:sz w:val="22"/>
          <w:szCs w:val="22"/>
        </w:rPr>
        <w:t>! There was a neighborhood workshop on crime on the 10</w:t>
      </w:r>
      <w:r w:rsidR="00405CEF" w:rsidRPr="00405CEF">
        <w:rPr>
          <w:sz w:val="22"/>
          <w:szCs w:val="22"/>
          <w:vertAlign w:val="superscript"/>
        </w:rPr>
        <w:t>th</w:t>
      </w:r>
      <w:r w:rsidR="00405CEF">
        <w:rPr>
          <w:sz w:val="22"/>
          <w:szCs w:val="22"/>
        </w:rPr>
        <w:t>. Drake was down about 1% in major crimes this past year. There was a shooting this past</w:t>
      </w:r>
      <w:r w:rsidR="005A1B1A">
        <w:rPr>
          <w:sz w:val="22"/>
          <w:szCs w:val="22"/>
        </w:rPr>
        <w:t xml:space="preserve"> weekend at 3120 Cottage Grove. There seems to have been more shootings recently, but there hasn’t been any connection between them, so they do not appear to be any kind of trend. There was a recent meeting between Drake students, </w:t>
      </w:r>
      <w:proofErr w:type="spellStart"/>
      <w:r w:rsidR="005A1B1A">
        <w:rPr>
          <w:sz w:val="22"/>
          <w:szCs w:val="22"/>
        </w:rPr>
        <w:t>Ako</w:t>
      </w:r>
      <w:proofErr w:type="spellEnd"/>
      <w:r w:rsidR="005A1B1A">
        <w:rPr>
          <w:sz w:val="22"/>
          <w:szCs w:val="22"/>
        </w:rPr>
        <w:t xml:space="preserve"> </w:t>
      </w:r>
      <w:r w:rsidR="00B04FD0">
        <w:rPr>
          <w:sz w:val="22"/>
          <w:szCs w:val="22"/>
        </w:rPr>
        <w:t>Abdul-</w:t>
      </w:r>
      <w:proofErr w:type="spellStart"/>
      <w:r w:rsidR="005A1B1A">
        <w:rPr>
          <w:sz w:val="22"/>
          <w:szCs w:val="22"/>
        </w:rPr>
        <w:t>Samad</w:t>
      </w:r>
      <w:proofErr w:type="spellEnd"/>
      <w:r w:rsidR="005A1B1A">
        <w:rPr>
          <w:sz w:val="22"/>
          <w:szCs w:val="22"/>
        </w:rPr>
        <w:t xml:space="preserve">, and others, where students indicated a desire to get more involved with the neighborhood, rather than just doing things like cleaning up alleys, but actually working with people. It seems like there </w:t>
      </w:r>
      <w:r w:rsidR="00B04FD0">
        <w:rPr>
          <w:sz w:val="22"/>
          <w:szCs w:val="22"/>
        </w:rPr>
        <w:t>is a lot of potential there. 1221 22</w:t>
      </w:r>
      <w:r w:rsidR="00B04FD0" w:rsidRPr="00B04FD0">
        <w:rPr>
          <w:sz w:val="22"/>
          <w:szCs w:val="22"/>
          <w:vertAlign w:val="superscript"/>
        </w:rPr>
        <w:t>nd</w:t>
      </w:r>
      <w:r w:rsidR="00B04FD0">
        <w:rPr>
          <w:sz w:val="22"/>
          <w:szCs w:val="22"/>
        </w:rPr>
        <w:t xml:space="preserve"> Street, the people who have been causing a lot of the issues are gone, and the house is boarded up. Things are much more quiet there now.</w:t>
      </w:r>
      <w:r w:rsidR="00D94A4D">
        <w:rPr>
          <w:sz w:val="22"/>
          <w:szCs w:val="22"/>
        </w:rPr>
        <w:t xml:space="preserve"> Chris will be out of town until next week.</w:t>
      </w:r>
    </w:p>
    <w:p w14:paraId="7512535A" w14:textId="77777777" w:rsidR="00621572" w:rsidRPr="0091562F" w:rsidRDefault="00621572" w:rsidP="00621572">
      <w:pPr>
        <w:pStyle w:val="Default"/>
        <w:ind w:left="720"/>
        <w:rPr>
          <w:b/>
          <w:bCs/>
          <w:sz w:val="22"/>
          <w:szCs w:val="22"/>
        </w:rPr>
      </w:pPr>
    </w:p>
    <w:p w14:paraId="3CB92EB1" w14:textId="77777777" w:rsidR="00B04FD0" w:rsidRDefault="00AC35FB" w:rsidP="00B04FD0">
      <w:pPr>
        <w:pStyle w:val="Default"/>
        <w:numPr>
          <w:ilvl w:val="0"/>
          <w:numId w:val="5"/>
        </w:numPr>
        <w:rPr>
          <w:bCs/>
          <w:sz w:val="22"/>
          <w:szCs w:val="22"/>
        </w:rPr>
      </w:pPr>
      <w:r w:rsidRPr="0091562F">
        <w:rPr>
          <w:b/>
          <w:sz w:val="22"/>
          <w:szCs w:val="22"/>
        </w:rPr>
        <w:lastRenderedPageBreak/>
        <w:t>Drake University</w:t>
      </w:r>
      <w:r w:rsidR="003503C3">
        <w:rPr>
          <w:sz w:val="22"/>
          <w:szCs w:val="22"/>
        </w:rPr>
        <w:t>.</w:t>
      </w:r>
      <w:r w:rsidR="00B04FD0">
        <w:rPr>
          <w:sz w:val="22"/>
          <w:szCs w:val="22"/>
        </w:rPr>
        <w:t xml:space="preserve"> Parking during the debate will be difficult. Yahoo, CBS, CNN, </w:t>
      </w:r>
      <w:proofErr w:type="spellStart"/>
      <w:r w:rsidR="00B04FD0">
        <w:rPr>
          <w:sz w:val="22"/>
          <w:szCs w:val="22"/>
        </w:rPr>
        <w:t>etc</w:t>
      </w:r>
      <w:proofErr w:type="spellEnd"/>
      <w:r w:rsidR="00B04FD0">
        <w:rPr>
          <w:sz w:val="22"/>
          <w:szCs w:val="22"/>
        </w:rPr>
        <w:t xml:space="preserve"> are all on campus, and more are coming. You’ll need credentials to get into Cole hall starting Friday. Drake has had a limited number of tickets to get into the debates. There was a lottery system with 1200 people taking places—all of those tickets have been distributed. The Sanders campaign will be holding a watch party at the Varsity, and some Drake environmental folks are organizing a watch party at the First Christian Church. The Harkin Institute will also be bringing in a lot of interesting speakers as well. We have a lot of great opportunities in the neighborhood, so take advantage of them!</w:t>
      </w:r>
      <w:r w:rsidR="00B04FD0">
        <w:rPr>
          <w:bCs/>
          <w:sz w:val="22"/>
          <w:szCs w:val="22"/>
        </w:rPr>
        <w:t xml:space="preserve"> </w:t>
      </w:r>
    </w:p>
    <w:p w14:paraId="05014B84" w14:textId="77777777" w:rsidR="00B04FD0" w:rsidRDefault="00B04FD0" w:rsidP="00B04FD0">
      <w:pPr>
        <w:pStyle w:val="Default"/>
        <w:rPr>
          <w:bCs/>
          <w:sz w:val="22"/>
          <w:szCs w:val="22"/>
        </w:rPr>
      </w:pPr>
    </w:p>
    <w:p w14:paraId="7EE941C2" w14:textId="77777777" w:rsidR="00D94A4D" w:rsidRDefault="00B04FD0" w:rsidP="00B04FD0">
      <w:pPr>
        <w:pStyle w:val="Default"/>
        <w:ind w:left="720"/>
        <w:rPr>
          <w:bCs/>
          <w:sz w:val="22"/>
          <w:szCs w:val="22"/>
        </w:rPr>
      </w:pPr>
      <w:r>
        <w:rPr>
          <w:bCs/>
          <w:sz w:val="22"/>
          <w:szCs w:val="22"/>
        </w:rPr>
        <w:t>4 out of 5 games have been played, and 123 neighborhood passes have been redeemed, others at women’s volleyball, soccer, and so on. Of the 3200 passes sent out, 39 individual passes have been redeemed, so Renee would like to encourage us to use them more! We expect to see</w:t>
      </w:r>
      <w:r w:rsidR="00D94A4D">
        <w:rPr>
          <w:bCs/>
          <w:sz w:val="22"/>
          <w:szCs w:val="22"/>
        </w:rPr>
        <w:t xml:space="preserve"> more during basketball season.</w:t>
      </w:r>
    </w:p>
    <w:p w14:paraId="115EF669" w14:textId="77777777" w:rsidR="00D94A4D" w:rsidRDefault="00D94A4D" w:rsidP="00B04FD0">
      <w:pPr>
        <w:pStyle w:val="Default"/>
        <w:ind w:left="720"/>
        <w:rPr>
          <w:bCs/>
          <w:sz w:val="22"/>
          <w:szCs w:val="22"/>
        </w:rPr>
      </w:pPr>
    </w:p>
    <w:p w14:paraId="47C5BDB7" w14:textId="56A8C2F4" w:rsidR="00B74E2F" w:rsidRPr="00866ED3" w:rsidRDefault="00D94A4D" w:rsidP="00866ED3">
      <w:pPr>
        <w:pStyle w:val="Default"/>
        <w:ind w:left="720"/>
        <w:rPr>
          <w:bCs/>
          <w:sz w:val="22"/>
          <w:szCs w:val="22"/>
        </w:rPr>
      </w:pPr>
      <w:r>
        <w:rPr>
          <w:bCs/>
          <w:sz w:val="22"/>
          <w:szCs w:val="22"/>
        </w:rPr>
        <w:t>One year from now, Drake will be launching a first year service program wrapped around the curriculum, and they’ll be looking for organizations that they can do long-term service projects with for the entire 9-month period. They need 5-10 organizations who will want to participate. There will be a cost share of $3500 per student for the year. In the spring, they’ll want to bring the agencies together, and we’ll develop the curriculum as a group—the organization, faculty, Drake, and so on. Engaged Citizen Corps. Organizations need to be 501c3, but the funder doesn’t need to be.</w:t>
      </w:r>
      <w:bookmarkStart w:id="0" w:name="_GoBack"/>
      <w:bookmarkEnd w:id="0"/>
    </w:p>
    <w:p w14:paraId="5DA117CC" w14:textId="77777777" w:rsidR="00B74E2F" w:rsidRPr="00B74E2F" w:rsidRDefault="00B74E2F" w:rsidP="00B07874">
      <w:pPr>
        <w:pStyle w:val="Default"/>
        <w:rPr>
          <w:b/>
          <w:sz w:val="22"/>
          <w:szCs w:val="22"/>
        </w:rPr>
      </w:pPr>
    </w:p>
    <w:p w14:paraId="43829D5F" w14:textId="0F46AF38" w:rsidR="009C7CF5" w:rsidRDefault="009C7CF5" w:rsidP="00B74E2F">
      <w:pPr>
        <w:pStyle w:val="Default"/>
        <w:numPr>
          <w:ilvl w:val="0"/>
          <w:numId w:val="5"/>
        </w:numPr>
        <w:rPr>
          <w:b/>
          <w:sz w:val="22"/>
          <w:szCs w:val="22"/>
        </w:rPr>
      </w:pPr>
      <w:r w:rsidRPr="0091562F">
        <w:rPr>
          <w:b/>
          <w:sz w:val="22"/>
          <w:szCs w:val="22"/>
        </w:rPr>
        <w:t>Old Business</w:t>
      </w:r>
      <w:r w:rsidR="00D94A4D">
        <w:rPr>
          <w:b/>
          <w:sz w:val="22"/>
          <w:szCs w:val="22"/>
        </w:rPr>
        <w:t xml:space="preserve">. </w:t>
      </w:r>
      <w:proofErr w:type="spellStart"/>
      <w:r w:rsidR="00D94A4D">
        <w:rPr>
          <w:sz w:val="22"/>
          <w:szCs w:val="22"/>
        </w:rPr>
        <w:t>Deric</w:t>
      </w:r>
      <w:proofErr w:type="spellEnd"/>
      <w:r w:rsidR="00D94A4D">
        <w:rPr>
          <w:sz w:val="22"/>
          <w:szCs w:val="22"/>
        </w:rPr>
        <w:t xml:space="preserve">: no new news on the sidewalk violations. Storage options? No new news on that either, or on the website. </w:t>
      </w:r>
    </w:p>
    <w:p w14:paraId="1A015CB3" w14:textId="77777777" w:rsidR="00B20FAD" w:rsidRDefault="00B20FAD" w:rsidP="00CB249E">
      <w:pPr>
        <w:pStyle w:val="Default"/>
        <w:rPr>
          <w:b/>
          <w:sz w:val="22"/>
          <w:szCs w:val="22"/>
        </w:rPr>
      </w:pPr>
    </w:p>
    <w:p w14:paraId="04DC2426" w14:textId="17511D70" w:rsidR="009C7CF5" w:rsidRPr="0091562F" w:rsidRDefault="009C7CF5" w:rsidP="00274C11">
      <w:pPr>
        <w:pStyle w:val="Default"/>
        <w:ind w:left="720"/>
        <w:rPr>
          <w:sz w:val="22"/>
          <w:szCs w:val="22"/>
        </w:rPr>
      </w:pPr>
    </w:p>
    <w:p w14:paraId="563661BE" w14:textId="3F97AD90" w:rsidR="002548E5" w:rsidRPr="00D94A4D" w:rsidRDefault="009C7CF5" w:rsidP="00405CEF">
      <w:pPr>
        <w:pStyle w:val="Default"/>
        <w:rPr>
          <w:b/>
          <w:sz w:val="22"/>
          <w:szCs w:val="22"/>
        </w:rPr>
      </w:pPr>
      <w:r w:rsidRPr="0091562F">
        <w:rPr>
          <w:b/>
          <w:sz w:val="22"/>
          <w:szCs w:val="22"/>
        </w:rPr>
        <w:t>New Business</w:t>
      </w:r>
      <w:r w:rsidR="005E3212">
        <w:rPr>
          <w:b/>
          <w:sz w:val="22"/>
          <w:szCs w:val="22"/>
        </w:rPr>
        <w:t>:</w:t>
      </w:r>
    </w:p>
    <w:p w14:paraId="7F50A18B" w14:textId="77777777" w:rsidR="002548E5" w:rsidRDefault="002548E5" w:rsidP="002548E5">
      <w:pPr>
        <w:pStyle w:val="Default"/>
        <w:rPr>
          <w:sz w:val="22"/>
          <w:szCs w:val="22"/>
        </w:rPr>
      </w:pPr>
    </w:p>
    <w:p w14:paraId="15EF0BFE" w14:textId="7C7F9B73" w:rsidR="00183CAA" w:rsidRDefault="00D94A4D" w:rsidP="00112715">
      <w:pPr>
        <w:pStyle w:val="Default"/>
        <w:numPr>
          <w:ilvl w:val="0"/>
          <w:numId w:val="29"/>
        </w:numPr>
        <w:rPr>
          <w:sz w:val="22"/>
          <w:szCs w:val="22"/>
        </w:rPr>
      </w:pPr>
      <w:r>
        <w:rPr>
          <w:sz w:val="22"/>
          <w:szCs w:val="22"/>
        </w:rPr>
        <w:t>Monday at City Council they spoke about the Streetscape docket, and Drake is on the list. There are four that they have been working on. The City has not decided yet how they will be applying for funding, but we may want to revisit our plans so we can move up on the list. We might not be ready to raise the funding right now, but we will need to be ready when they ask us.</w:t>
      </w:r>
    </w:p>
    <w:p w14:paraId="467B91B9" w14:textId="03FA5054" w:rsidR="00D94A4D" w:rsidRDefault="00D94A4D" w:rsidP="00112715">
      <w:pPr>
        <w:pStyle w:val="Default"/>
        <w:numPr>
          <w:ilvl w:val="0"/>
          <w:numId w:val="29"/>
        </w:numPr>
        <w:rPr>
          <w:sz w:val="22"/>
          <w:szCs w:val="22"/>
        </w:rPr>
      </w:pPr>
      <w:r>
        <w:rPr>
          <w:sz w:val="22"/>
          <w:szCs w:val="22"/>
        </w:rPr>
        <w:t>Yearly planning meeting: Kristina will send out a Doodle poll for our January meeting</w:t>
      </w:r>
      <w:r w:rsidR="00782326">
        <w:rPr>
          <w:sz w:val="22"/>
          <w:szCs w:val="22"/>
        </w:rPr>
        <w:t xml:space="preserve"> soon.</w:t>
      </w:r>
    </w:p>
    <w:p w14:paraId="1CD3CA08" w14:textId="5472DBAF" w:rsidR="00782326" w:rsidRDefault="00782326" w:rsidP="00112715">
      <w:pPr>
        <w:pStyle w:val="Default"/>
        <w:numPr>
          <w:ilvl w:val="0"/>
          <w:numId w:val="29"/>
        </w:numPr>
        <w:rPr>
          <w:sz w:val="22"/>
          <w:szCs w:val="22"/>
        </w:rPr>
      </w:pPr>
      <w:r>
        <w:rPr>
          <w:sz w:val="22"/>
          <w:szCs w:val="22"/>
        </w:rPr>
        <w:t xml:space="preserve">New Board members? Election will be in December. Lori Calhoun expressed interest. Renee suggested that we speak with the Principle at King (Peter LeBlanc), or Community Youth Concepts might be able to help us. CCI might be a good contact as well. </w:t>
      </w:r>
    </w:p>
    <w:p w14:paraId="4B0686EC" w14:textId="55629B25" w:rsidR="00782326" w:rsidRDefault="00782326" w:rsidP="00112715">
      <w:pPr>
        <w:pStyle w:val="Default"/>
        <w:numPr>
          <w:ilvl w:val="0"/>
          <w:numId w:val="29"/>
        </w:numPr>
        <w:rPr>
          <w:sz w:val="22"/>
          <w:szCs w:val="22"/>
        </w:rPr>
      </w:pPr>
      <w:r>
        <w:rPr>
          <w:sz w:val="22"/>
          <w:szCs w:val="22"/>
        </w:rPr>
        <w:t>Articles for the newsletter need to be in by December 1.</w:t>
      </w:r>
    </w:p>
    <w:p w14:paraId="2570D401" w14:textId="383ECF37" w:rsidR="00E62895" w:rsidRDefault="00E62895" w:rsidP="00112715">
      <w:pPr>
        <w:pStyle w:val="Default"/>
        <w:numPr>
          <w:ilvl w:val="0"/>
          <w:numId w:val="29"/>
        </w:numPr>
        <w:rPr>
          <w:sz w:val="22"/>
          <w:szCs w:val="22"/>
        </w:rPr>
      </w:pPr>
      <w:r>
        <w:rPr>
          <w:sz w:val="22"/>
          <w:szCs w:val="22"/>
        </w:rPr>
        <w:t xml:space="preserve">KJ received an e-mail from the pastor at the New Life Center, who has been speaking with people who are interested in renewing the Drake Park Neighborhood. Their main concern is that they have a meeting on the same night. </w:t>
      </w:r>
    </w:p>
    <w:p w14:paraId="5CA035B0" w14:textId="40C86886" w:rsidR="00E62895" w:rsidRDefault="00E62895" w:rsidP="00112715">
      <w:pPr>
        <w:pStyle w:val="Default"/>
        <w:numPr>
          <w:ilvl w:val="0"/>
          <w:numId w:val="29"/>
        </w:numPr>
        <w:rPr>
          <w:sz w:val="22"/>
          <w:szCs w:val="22"/>
        </w:rPr>
      </w:pPr>
      <w:r>
        <w:rPr>
          <w:sz w:val="22"/>
          <w:szCs w:val="22"/>
        </w:rPr>
        <w:t>Mac tries to keep an eye on 31</w:t>
      </w:r>
      <w:r w:rsidRPr="00E62895">
        <w:rPr>
          <w:sz w:val="22"/>
          <w:szCs w:val="22"/>
          <w:vertAlign w:val="superscript"/>
        </w:rPr>
        <w:t>st</w:t>
      </w:r>
      <w:r>
        <w:rPr>
          <w:sz w:val="22"/>
          <w:szCs w:val="22"/>
        </w:rPr>
        <w:t xml:space="preserve"> Street, as one of the main entryways to our neighborhood. When garbage pickup is on Fridays, visitors often see the trash cans out by the street on the weekends. He wondered whether it would be possible to switch pickup to a different day? </w:t>
      </w:r>
    </w:p>
    <w:p w14:paraId="5A09B097" w14:textId="035704A2" w:rsidR="00E62895" w:rsidRPr="00112715" w:rsidRDefault="00E62895" w:rsidP="00112715">
      <w:pPr>
        <w:pStyle w:val="Default"/>
        <w:numPr>
          <w:ilvl w:val="0"/>
          <w:numId w:val="29"/>
        </w:numPr>
        <w:rPr>
          <w:sz w:val="22"/>
          <w:szCs w:val="22"/>
        </w:rPr>
      </w:pPr>
      <w:proofErr w:type="spellStart"/>
      <w:r>
        <w:rPr>
          <w:sz w:val="22"/>
          <w:szCs w:val="22"/>
        </w:rPr>
        <w:t>Deric</w:t>
      </w:r>
      <w:proofErr w:type="spellEnd"/>
      <w:r>
        <w:rPr>
          <w:sz w:val="22"/>
          <w:szCs w:val="22"/>
        </w:rPr>
        <w:t xml:space="preserve"> </w:t>
      </w:r>
      <w:r w:rsidR="00C91683">
        <w:rPr>
          <w:sz w:val="22"/>
          <w:szCs w:val="22"/>
        </w:rPr>
        <w:t>brought up that 1161 22</w:t>
      </w:r>
      <w:r w:rsidR="00C91683" w:rsidRPr="00C91683">
        <w:rPr>
          <w:sz w:val="22"/>
          <w:szCs w:val="22"/>
          <w:vertAlign w:val="superscript"/>
        </w:rPr>
        <w:t>nd</w:t>
      </w:r>
      <w:r w:rsidR="00C91683">
        <w:rPr>
          <w:sz w:val="22"/>
          <w:szCs w:val="22"/>
        </w:rPr>
        <w:t xml:space="preserve"> St is currently owned by Home Inc. Unfortunately, because of the funding that Home </w:t>
      </w:r>
      <w:proofErr w:type="spellStart"/>
      <w:r w:rsidR="00C91683">
        <w:rPr>
          <w:sz w:val="22"/>
          <w:szCs w:val="22"/>
        </w:rPr>
        <w:t>Inc</w:t>
      </w:r>
      <w:proofErr w:type="spellEnd"/>
      <w:r w:rsidR="00C91683">
        <w:rPr>
          <w:sz w:val="22"/>
          <w:szCs w:val="22"/>
        </w:rPr>
        <w:t xml:space="preserve"> gets, they can’t really rehab the home. They’re looking to sell it very cheaply to a certified rehabber in order to get it taken care of. If they can’t sell it within the next few months, it will be torn down. They’ve contacted a number of people, but there’s been no serious interest. If anyone knows anybody who might be interested, let </w:t>
      </w:r>
      <w:proofErr w:type="spellStart"/>
      <w:r w:rsidR="00C91683">
        <w:rPr>
          <w:sz w:val="22"/>
          <w:szCs w:val="22"/>
        </w:rPr>
        <w:t>Deric</w:t>
      </w:r>
      <w:proofErr w:type="spellEnd"/>
      <w:r w:rsidR="00C91683">
        <w:rPr>
          <w:sz w:val="22"/>
          <w:szCs w:val="22"/>
        </w:rPr>
        <w:t xml:space="preserve"> know and he’ll pass the information along.</w:t>
      </w:r>
    </w:p>
    <w:p w14:paraId="0C638918" w14:textId="06A845F2" w:rsidR="009C7CF5" w:rsidRPr="0091562F" w:rsidRDefault="009C7CF5" w:rsidP="00866A7E">
      <w:pPr>
        <w:pStyle w:val="Default"/>
        <w:rPr>
          <w:b/>
          <w:sz w:val="22"/>
          <w:szCs w:val="22"/>
        </w:rPr>
      </w:pPr>
      <w:r w:rsidRPr="0091562F">
        <w:rPr>
          <w:sz w:val="22"/>
          <w:szCs w:val="22"/>
        </w:rPr>
        <w:tab/>
      </w:r>
      <w:r w:rsidRPr="0091562F">
        <w:rPr>
          <w:sz w:val="22"/>
          <w:szCs w:val="22"/>
        </w:rPr>
        <w:tab/>
      </w:r>
    </w:p>
    <w:p w14:paraId="618F158A" w14:textId="77777777" w:rsidR="009C7CF5" w:rsidRPr="0091562F" w:rsidRDefault="009C7CF5" w:rsidP="005D2025">
      <w:pPr>
        <w:pBdr>
          <w:bottom w:val="double" w:sz="6" w:space="1" w:color="auto"/>
        </w:pBdr>
        <w:rPr>
          <w:rFonts w:ascii="Arial" w:hAnsi="Arial" w:cs="Arial"/>
          <w:b/>
          <w:bCs/>
        </w:rPr>
      </w:pPr>
      <w:r w:rsidRPr="0091562F">
        <w:rPr>
          <w:rFonts w:ascii="Arial" w:hAnsi="Arial" w:cs="Arial"/>
          <w:b/>
          <w:bCs/>
        </w:rPr>
        <w:t>Adjourn Business Meeting</w:t>
      </w:r>
    </w:p>
    <w:p w14:paraId="72A7DD38" w14:textId="697277C2" w:rsidR="002E65A4" w:rsidRPr="0091562F" w:rsidRDefault="002E65A4" w:rsidP="00AD544B">
      <w:pPr>
        <w:pStyle w:val="ListParagraph"/>
        <w:spacing w:line="240" w:lineRule="auto"/>
        <w:rPr>
          <w:rFonts w:cs="Calibri"/>
          <w:bCs/>
        </w:rPr>
      </w:pPr>
    </w:p>
    <w:sectPr w:rsidR="002E65A4" w:rsidRPr="0091562F" w:rsidSect="00990540">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849F4" w14:textId="77777777" w:rsidR="00E62895" w:rsidRDefault="00E62895" w:rsidP="00212ACF">
      <w:pPr>
        <w:spacing w:after="0" w:line="240" w:lineRule="auto"/>
      </w:pPr>
      <w:r>
        <w:separator/>
      </w:r>
    </w:p>
  </w:endnote>
  <w:endnote w:type="continuationSeparator" w:id="0">
    <w:p w14:paraId="4884F866" w14:textId="77777777" w:rsidR="00E62895" w:rsidRDefault="00E62895" w:rsidP="0021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CC86" w14:textId="77777777" w:rsidR="00E62895" w:rsidRDefault="00E62895">
    <w:pPr>
      <w:rPr>
        <w:rFonts w:ascii="Arial" w:hAnsi="Arial" w:cs="Arial"/>
        <w:b/>
        <w:sz w:val="18"/>
        <w:u w:val="single"/>
      </w:rPr>
    </w:pPr>
  </w:p>
  <w:p w14:paraId="0FDD153D" w14:textId="77777777" w:rsidR="00E62895" w:rsidRDefault="00E62895">
    <w:pPr>
      <w:pStyle w:val="Footer"/>
    </w:pPr>
  </w:p>
  <w:p w14:paraId="2F846F7F" w14:textId="77777777" w:rsidR="00E62895" w:rsidRDefault="00E628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8FF2" w14:textId="77777777" w:rsidR="00E62895" w:rsidRDefault="00E62895" w:rsidP="00212ACF">
      <w:pPr>
        <w:spacing w:after="0" w:line="240" w:lineRule="auto"/>
      </w:pPr>
      <w:r>
        <w:separator/>
      </w:r>
    </w:p>
  </w:footnote>
  <w:footnote w:type="continuationSeparator" w:id="0">
    <w:p w14:paraId="0244433E" w14:textId="77777777" w:rsidR="00E62895" w:rsidRDefault="00E62895" w:rsidP="00212A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C918" w14:textId="77777777" w:rsidR="00E62895" w:rsidRDefault="00E628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9F9"/>
    <w:multiLevelType w:val="hybridMultilevel"/>
    <w:tmpl w:val="C54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065C4"/>
    <w:multiLevelType w:val="hybridMultilevel"/>
    <w:tmpl w:val="076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5ABA"/>
    <w:multiLevelType w:val="hybridMultilevel"/>
    <w:tmpl w:val="95A4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CFA"/>
    <w:multiLevelType w:val="hybridMultilevel"/>
    <w:tmpl w:val="98B4A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B382A"/>
    <w:multiLevelType w:val="hybridMultilevel"/>
    <w:tmpl w:val="C26E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1489B"/>
    <w:multiLevelType w:val="hybridMultilevel"/>
    <w:tmpl w:val="3AC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43841"/>
    <w:multiLevelType w:val="hybridMultilevel"/>
    <w:tmpl w:val="C9C05A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553C3"/>
    <w:multiLevelType w:val="hybridMultilevel"/>
    <w:tmpl w:val="6B54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17151"/>
    <w:multiLevelType w:val="hybridMultilevel"/>
    <w:tmpl w:val="E400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54BE"/>
    <w:multiLevelType w:val="hybridMultilevel"/>
    <w:tmpl w:val="774AE55E"/>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nsid w:val="29C0715E"/>
    <w:multiLevelType w:val="hybridMultilevel"/>
    <w:tmpl w:val="C39A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C2249"/>
    <w:multiLevelType w:val="hybridMultilevel"/>
    <w:tmpl w:val="F40AD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F56FB"/>
    <w:multiLevelType w:val="hybridMultilevel"/>
    <w:tmpl w:val="2AF6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22687"/>
    <w:multiLevelType w:val="hybridMultilevel"/>
    <w:tmpl w:val="7FC6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4E05"/>
    <w:multiLevelType w:val="hybridMultilevel"/>
    <w:tmpl w:val="D5969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F263F7"/>
    <w:multiLevelType w:val="hybridMultilevel"/>
    <w:tmpl w:val="0F02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70A58"/>
    <w:multiLevelType w:val="hybridMultilevel"/>
    <w:tmpl w:val="EDC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6360C"/>
    <w:multiLevelType w:val="hybridMultilevel"/>
    <w:tmpl w:val="BF140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63A0F"/>
    <w:multiLevelType w:val="hybridMultilevel"/>
    <w:tmpl w:val="2CAE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D72E4"/>
    <w:multiLevelType w:val="hybridMultilevel"/>
    <w:tmpl w:val="EA9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235B3"/>
    <w:multiLevelType w:val="hybridMultilevel"/>
    <w:tmpl w:val="882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A57BC"/>
    <w:multiLevelType w:val="hybridMultilevel"/>
    <w:tmpl w:val="FE349DD2"/>
    <w:lvl w:ilvl="0" w:tplc="141864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82DD9"/>
    <w:multiLevelType w:val="hybridMultilevel"/>
    <w:tmpl w:val="F40AD5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DA3C5F"/>
    <w:multiLevelType w:val="hybridMultilevel"/>
    <w:tmpl w:val="954E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125F5"/>
    <w:multiLevelType w:val="hybridMultilevel"/>
    <w:tmpl w:val="CD5E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447E7"/>
    <w:multiLevelType w:val="hybridMultilevel"/>
    <w:tmpl w:val="5EA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81F11"/>
    <w:multiLevelType w:val="hybridMultilevel"/>
    <w:tmpl w:val="2C6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F6598"/>
    <w:multiLevelType w:val="hybridMultilevel"/>
    <w:tmpl w:val="678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615C2"/>
    <w:multiLevelType w:val="hybridMultilevel"/>
    <w:tmpl w:val="C636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058CC"/>
    <w:multiLevelType w:val="hybridMultilevel"/>
    <w:tmpl w:val="30DC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2"/>
  </w:num>
  <w:num w:numId="5">
    <w:abstractNumId w:val="29"/>
  </w:num>
  <w:num w:numId="6">
    <w:abstractNumId w:val="9"/>
  </w:num>
  <w:num w:numId="7">
    <w:abstractNumId w:val="6"/>
  </w:num>
  <w:num w:numId="8">
    <w:abstractNumId w:val="22"/>
  </w:num>
  <w:num w:numId="9">
    <w:abstractNumId w:val="5"/>
  </w:num>
  <w:num w:numId="10">
    <w:abstractNumId w:val="28"/>
  </w:num>
  <w:num w:numId="11">
    <w:abstractNumId w:val="10"/>
  </w:num>
  <w:num w:numId="12">
    <w:abstractNumId w:val="15"/>
  </w:num>
  <w:num w:numId="13">
    <w:abstractNumId w:val="0"/>
  </w:num>
  <w:num w:numId="14">
    <w:abstractNumId w:val="16"/>
  </w:num>
  <w:num w:numId="15">
    <w:abstractNumId w:val="21"/>
  </w:num>
  <w:num w:numId="16">
    <w:abstractNumId w:val="19"/>
  </w:num>
  <w:num w:numId="17">
    <w:abstractNumId w:val="27"/>
  </w:num>
  <w:num w:numId="18">
    <w:abstractNumId w:val="13"/>
  </w:num>
  <w:num w:numId="19">
    <w:abstractNumId w:val="24"/>
  </w:num>
  <w:num w:numId="20">
    <w:abstractNumId w:val="25"/>
  </w:num>
  <w:num w:numId="21">
    <w:abstractNumId w:val="26"/>
  </w:num>
  <w:num w:numId="22">
    <w:abstractNumId w:val="12"/>
  </w:num>
  <w:num w:numId="23">
    <w:abstractNumId w:val="3"/>
  </w:num>
  <w:num w:numId="24">
    <w:abstractNumId w:val="4"/>
  </w:num>
  <w:num w:numId="25">
    <w:abstractNumId w:val="18"/>
  </w:num>
  <w:num w:numId="26">
    <w:abstractNumId w:val="20"/>
  </w:num>
  <w:num w:numId="27">
    <w:abstractNumId w:val="14"/>
  </w:num>
  <w:num w:numId="28">
    <w:abstractNumId w:val="1"/>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25"/>
    <w:rsid w:val="0000560C"/>
    <w:rsid w:val="000060AC"/>
    <w:rsid w:val="00024100"/>
    <w:rsid w:val="000250E8"/>
    <w:rsid w:val="00035A9B"/>
    <w:rsid w:val="00036DF1"/>
    <w:rsid w:val="00052A82"/>
    <w:rsid w:val="000545CC"/>
    <w:rsid w:val="00071DF4"/>
    <w:rsid w:val="00081806"/>
    <w:rsid w:val="00091D52"/>
    <w:rsid w:val="000B2BA4"/>
    <w:rsid w:val="000B5EDC"/>
    <w:rsid w:val="000C564A"/>
    <w:rsid w:val="000D0243"/>
    <w:rsid w:val="000D5B79"/>
    <w:rsid w:val="000E3F98"/>
    <w:rsid w:val="000F13E3"/>
    <w:rsid w:val="000F146C"/>
    <w:rsid w:val="000F2789"/>
    <w:rsid w:val="000F7B1A"/>
    <w:rsid w:val="00112715"/>
    <w:rsid w:val="00114E3C"/>
    <w:rsid w:val="001566CA"/>
    <w:rsid w:val="00161CFC"/>
    <w:rsid w:val="001623CA"/>
    <w:rsid w:val="001623F4"/>
    <w:rsid w:val="00162C93"/>
    <w:rsid w:val="00180A29"/>
    <w:rsid w:val="00183CAA"/>
    <w:rsid w:val="0019721A"/>
    <w:rsid w:val="001B1D72"/>
    <w:rsid w:val="001B2560"/>
    <w:rsid w:val="001C4BB7"/>
    <w:rsid w:val="001D173E"/>
    <w:rsid w:val="001E6F76"/>
    <w:rsid w:val="001F5DCB"/>
    <w:rsid w:val="00206219"/>
    <w:rsid w:val="00212ACF"/>
    <w:rsid w:val="0022219E"/>
    <w:rsid w:val="00223296"/>
    <w:rsid w:val="0022413F"/>
    <w:rsid w:val="00225D95"/>
    <w:rsid w:val="002325F0"/>
    <w:rsid w:val="002327D5"/>
    <w:rsid w:val="002369A8"/>
    <w:rsid w:val="002443A4"/>
    <w:rsid w:val="002548E5"/>
    <w:rsid w:val="0025642B"/>
    <w:rsid w:val="00266CA3"/>
    <w:rsid w:val="00274C11"/>
    <w:rsid w:val="00286E21"/>
    <w:rsid w:val="00287978"/>
    <w:rsid w:val="002C60D1"/>
    <w:rsid w:val="002D26DF"/>
    <w:rsid w:val="002D2972"/>
    <w:rsid w:val="002D3298"/>
    <w:rsid w:val="002D4C6D"/>
    <w:rsid w:val="002E65A4"/>
    <w:rsid w:val="002F75D6"/>
    <w:rsid w:val="00312DA5"/>
    <w:rsid w:val="00341832"/>
    <w:rsid w:val="003503C3"/>
    <w:rsid w:val="00356A81"/>
    <w:rsid w:val="00360348"/>
    <w:rsid w:val="00361DCD"/>
    <w:rsid w:val="00376C0C"/>
    <w:rsid w:val="003A4E57"/>
    <w:rsid w:val="003A751D"/>
    <w:rsid w:val="003C62F0"/>
    <w:rsid w:val="003D6035"/>
    <w:rsid w:val="003F2A78"/>
    <w:rsid w:val="003F77E8"/>
    <w:rsid w:val="004035F6"/>
    <w:rsid w:val="004055E6"/>
    <w:rsid w:val="00405CEF"/>
    <w:rsid w:val="00407BC8"/>
    <w:rsid w:val="004173A4"/>
    <w:rsid w:val="0042163B"/>
    <w:rsid w:val="00440386"/>
    <w:rsid w:val="00443072"/>
    <w:rsid w:val="004537CB"/>
    <w:rsid w:val="00467D90"/>
    <w:rsid w:val="004708C8"/>
    <w:rsid w:val="0047109B"/>
    <w:rsid w:val="00475C11"/>
    <w:rsid w:val="00495E00"/>
    <w:rsid w:val="004A628B"/>
    <w:rsid w:val="004B4BBF"/>
    <w:rsid w:val="004B4EEF"/>
    <w:rsid w:val="004D3844"/>
    <w:rsid w:val="004E43F9"/>
    <w:rsid w:val="004F1387"/>
    <w:rsid w:val="00513A7F"/>
    <w:rsid w:val="00530B8B"/>
    <w:rsid w:val="00547A88"/>
    <w:rsid w:val="00556E4F"/>
    <w:rsid w:val="005576DF"/>
    <w:rsid w:val="00572699"/>
    <w:rsid w:val="005845FD"/>
    <w:rsid w:val="005A1B1A"/>
    <w:rsid w:val="005A5A80"/>
    <w:rsid w:val="005B13F1"/>
    <w:rsid w:val="005B4416"/>
    <w:rsid w:val="005B4BD1"/>
    <w:rsid w:val="005C79C7"/>
    <w:rsid w:val="005D2025"/>
    <w:rsid w:val="005E3212"/>
    <w:rsid w:val="005E76F8"/>
    <w:rsid w:val="00615AAE"/>
    <w:rsid w:val="00621572"/>
    <w:rsid w:val="00623B12"/>
    <w:rsid w:val="006373D4"/>
    <w:rsid w:val="00641076"/>
    <w:rsid w:val="0064251C"/>
    <w:rsid w:val="006463DB"/>
    <w:rsid w:val="0065020B"/>
    <w:rsid w:val="00673F1A"/>
    <w:rsid w:val="006905A5"/>
    <w:rsid w:val="0069159A"/>
    <w:rsid w:val="00696D8B"/>
    <w:rsid w:val="006B04C8"/>
    <w:rsid w:val="006B2901"/>
    <w:rsid w:val="006C7BD3"/>
    <w:rsid w:val="006E479E"/>
    <w:rsid w:val="006E49A1"/>
    <w:rsid w:val="006E696A"/>
    <w:rsid w:val="006F7B63"/>
    <w:rsid w:val="00703905"/>
    <w:rsid w:val="007369BB"/>
    <w:rsid w:val="007374B9"/>
    <w:rsid w:val="00737735"/>
    <w:rsid w:val="00737A7F"/>
    <w:rsid w:val="00742371"/>
    <w:rsid w:val="00744B13"/>
    <w:rsid w:val="0074661D"/>
    <w:rsid w:val="007768CF"/>
    <w:rsid w:val="00782326"/>
    <w:rsid w:val="007C0417"/>
    <w:rsid w:val="007C297A"/>
    <w:rsid w:val="007D09B8"/>
    <w:rsid w:val="007E19BF"/>
    <w:rsid w:val="007E5287"/>
    <w:rsid w:val="007E744B"/>
    <w:rsid w:val="00811243"/>
    <w:rsid w:val="00814C6F"/>
    <w:rsid w:val="008417B4"/>
    <w:rsid w:val="00853CE3"/>
    <w:rsid w:val="00857EC8"/>
    <w:rsid w:val="00864DDB"/>
    <w:rsid w:val="00866A7E"/>
    <w:rsid w:val="00866ED3"/>
    <w:rsid w:val="00872EC3"/>
    <w:rsid w:val="008843CF"/>
    <w:rsid w:val="00886C1A"/>
    <w:rsid w:val="008911C2"/>
    <w:rsid w:val="00897A7B"/>
    <w:rsid w:val="00897DF5"/>
    <w:rsid w:val="008A400A"/>
    <w:rsid w:val="008A6286"/>
    <w:rsid w:val="008B662A"/>
    <w:rsid w:val="008C2B9F"/>
    <w:rsid w:val="008C2CC7"/>
    <w:rsid w:val="008C2D88"/>
    <w:rsid w:val="008D4C5D"/>
    <w:rsid w:val="008F2EA7"/>
    <w:rsid w:val="00905ADE"/>
    <w:rsid w:val="0091562F"/>
    <w:rsid w:val="00916206"/>
    <w:rsid w:val="00917957"/>
    <w:rsid w:val="00924854"/>
    <w:rsid w:val="00936B18"/>
    <w:rsid w:val="00936C6B"/>
    <w:rsid w:val="0094381A"/>
    <w:rsid w:val="009468C1"/>
    <w:rsid w:val="009546D4"/>
    <w:rsid w:val="00986C6B"/>
    <w:rsid w:val="00987A99"/>
    <w:rsid w:val="00990540"/>
    <w:rsid w:val="009A1CEA"/>
    <w:rsid w:val="009B5848"/>
    <w:rsid w:val="009C5AFA"/>
    <w:rsid w:val="009C6EF2"/>
    <w:rsid w:val="009C7CF5"/>
    <w:rsid w:val="009D0006"/>
    <w:rsid w:val="009D4E90"/>
    <w:rsid w:val="009E4C9B"/>
    <w:rsid w:val="009E589C"/>
    <w:rsid w:val="009F52D2"/>
    <w:rsid w:val="00A00004"/>
    <w:rsid w:val="00A00F0D"/>
    <w:rsid w:val="00A200F0"/>
    <w:rsid w:val="00A255ED"/>
    <w:rsid w:val="00A315A2"/>
    <w:rsid w:val="00A653E7"/>
    <w:rsid w:val="00A7537D"/>
    <w:rsid w:val="00A76030"/>
    <w:rsid w:val="00A82F80"/>
    <w:rsid w:val="00A8433B"/>
    <w:rsid w:val="00A86A41"/>
    <w:rsid w:val="00A97683"/>
    <w:rsid w:val="00AB1585"/>
    <w:rsid w:val="00AB30DF"/>
    <w:rsid w:val="00AB5328"/>
    <w:rsid w:val="00AC03F6"/>
    <w:rsid w:val="00AC35FB"/>
    <w:rsid w:val="00AC6097"/>
    <w:rsid w:val="00AC70F9"/>
    <w:rsid w:val="00AD0784"/>
    <w:rsid w:val="00AD187E"/>
    <w:rsid w:val="00AD51EE"/>
    <w:rsid w:val="00AD544B"/>
    <w:rsid w:val="00AE2D86"/>
    <w:rsid w:val="00AF67FB"/>
    <w:rsid w:val="00AF7232"/>
    <w:rsid w:val="00AF7F5E"/>
    <w:rsid w:val="00B04FD0"/>
    <w:rsid w:val="00B07874"/>
    <w:rsid w:val="00B160DE"/>
    <w:rsid w:val="00B20FAD"/>
    <w:rsid w:val="00B21A33"/>
    <w:rsid w:val="00B232F6"/>
    <w:rsid w:val="00B23C66"/>
    <w:rsid w:val="00B25528"/>
    <w:rsid w:val="00B2594B"/>
    <w:rsid w:val="00B27905"/>
    <w:rsid w:val="00B45498"/>
    <w:rsid w:val="00B5103E"/>
    <w:rsid w:val="00B558DF"/>
    <w:rsid w:val="00B621CD"/>
    <w:rsid w:val="00B658DC"/>
    <w:rsid w:val="00B66729"/>
    <w:rsid w:val="00B723BC"/>
    <w:rsid w:val="00B74E2F"/>
    <w:rsid w:val="00B91BE4"/>
    <w:rsid w:val="00BC35A9"/>
    <w:rsid w:val="00BD2E1E"/>
    <w:rsid w:val="00BD5E6C"/>
    <w:rsid w:val="00BF45F2"/>
    <w:rsid w:val="00BF6FF4"/>
    <w:rsid w:val="00C03175"/>
    <w:rsid w:val="00C03460"/>
    <w:rsid w:val="00C056D9"/>
    <w:rsid w:val="00C109DB"/>
    <w:rsid w:val="00C16228"/>
    <w:rsid w:val="00C45969"/>
    <w:rsid w:val="00C55536"/>
    <w:rsid w:val="00C70696"/>
    <w:rsid w:val="00C836A2"/>
    <w:rsid w:val="00C91683"/>
    <w:rsid w:val="00C9273E"/>
    <w:rsid w:val="00C93181"/>
    <w:rsid w:val="00C95F6D"/>
    <w:rsid w:val="00CA6661"/>
    <w:rsid w:val="00CB249E"/>
    <w:rsid w:val="00CB3745"/>
    <w:rsid w:val="00CB4466"/>
    <w:rsid w:val="00CC1F32"/>
    <w:rsid w:val="00CD6DE4"/>
    <w:rsid w:val="00CF145F"/>
    <w:rsid w:val="00CF7E75"/>
    <w:rsid w:val="00D02448"/>
    <w:rsid w:val="00D0385A"/>
    <w:rsid w:val="00D13799"/>
    <w:rsid w:val="00D14449"/>
    <w:rsid w:val="00D25D41"/>
    <w:rsid w:val="00D37C55"/>
    <w:rsid w:val="00D4557C"/>
    <w:rsid w:val="00D54ED4"/>
    <w:rsid w:val="00D55D9B"/>
    <w:rsid w:val="00D7314F"/>
    <w:rsid w:val="00D807D3"/>
    <w:rsid w:val="00D94A4D"/>
    <w:rsid w:val="00DC148C"/>
    <w:rsid w:val="00DC3B4A"/>
    <w:rsid w:val="00DC3CDF"/>
    <w:rsid w:val="00DC5DC4"/>
    <w:rsid w:val="00DC7E67"/>
    <w:rsid w:val="00DE23DB"/>
    <w:rsid w:val="00DE3548"/>
    <w:rsid w:val="00DF1482"/>
    <w:rsid w:val="00E00817"/>
    <w:rsid w:val="00E06436"/>
    <w:rsid w:val="00E14B33"/>
    <w:rsid w:val="00E34C8E"/>
    <w:rsid w:val="00E41DA7"/>
    <w:rsid w:val="00E62895"/>
    <w:rsid w:val="00E72714"/>
    <w:rsid w:val="00E76F34"/>
    <w:rsid w:val="00E9615B"/>
    <w:rsid w:val="00EA5034"/>
    <w:rsid w:val="00EC0064"/>
    <w:rsid w:val="00ED7B32"/>
    <w:rsid w:val="00ED7D8F"/>
    <w:rsid w:val="00EE458D"/>
    <w:rsid w:val="00F00748"/>
    <w:rsid w:val="00F25A1C"/>
    <w:rsid w:val="00F306C1"/>
    <w:rsid w:val="00F34964"/>
    <w:rsid w:val="00F40CE7"/>
    <w:rsid w:val="00F41510"/>
    <w:rsid w:val="00F7391B"/>
    <w:rsid w:val="00F9375E"/>
    <w:rsid w:val="00FA0BC4"/>
    <w:rsid w:val="00FB539E"/>
    <w:rsid w:val="00FB643B"/>
    <w:rsid w:val="00FC0BB2"/>
    <w:rsid w:val="00FC4794"/>
    <w:rsid w:val="00FC55D6"/>
    <w:rsid w:val="00FC7191"/>
    <w:rsid w:val="00FE6C3A"/>
    <w:rsid w:val="00FF2D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D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D202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D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25"/>
    <w:rPr>
      <w:rFonts w:ascii="Tahoma" w:hAnsi="Tahoma" w:cs="Tahoma"/>
      <w:sz w:val="16"/>
    </w:rPr>
  </w:style>
  <w:style w:type="paragraph" w:styleId="ListParagraph">
    <w:name w:val="List Paragraph"/>
    <w:basedOn w:val="Normal"/>
    <w:uiPriority w:val="99"/>
    <w:qFormat/>
    <w:rsid w:val="00556E4F"/>
    <w:pPr>
      <w:ind w:left="720"/>
      <w:contextualSpacing/>
    </w:pPr>
  </w:style>
  <w:style w:type="character" w:styleId="Hyperlink">
    <w:name w:val="Hyperlink"/>
    <w:basedOn w:val="DefaultParagraphFont"/>
    <w:uiPriority w:val="99"/>
    <w:semiHidden/>
    <w:rsid w:val="00EE458D"/>
    <w:rPr>
      <w:rFonts w:cs="Times New Roman"/>
      <w:color w:val="0055A5"/>
      <w:u w:val="single"/>
    </w:rPr>
  </w:style>
  <w:style w:type="paragraph" w:styleId="Header">
    <w:name w:val="header"/>
    <w:basedOn w:val="Normal"/>
    <w:link w:val="HeaderChar"/>
    <w:uiPriority w:val="99"/>
    <w:semiHidden/>
    <w:rsid w:val="00212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ACF"/>
    <w:rPr>
      <w:rFonts w:cs="Times New Roman"/>
    </w:rPr>
  </w:style>
  <w:style w:type="paragraph" w:styleId="Footer">
    <w:name w:val="footer"/>
    <w:basedOn w:val="Normal"/>
    <w:link w:val="FooterChar"/>
    <w:uiPriority w:val="99"/>
    <w:semiHidden/>
    <w:rsid w:val="0021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CF"/>
    <w:rPr>
      <w:rFonts w:cs="Times New Roman"/>
    </w:rPr>
  </w:style>
  <w:style w:type="table" w:styleId="TableGrid">
    <w:name w:val="Table Grid"/>
    <w:basedOn w:val="TableNormal"/>
    <w:uiPriority w:val="99"/>
    <w:rsid w:val="00BD2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D202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D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25"/>
    <w:rPr>
      <w:rFonts w:ascii="Tahoma" w:hAnsi="Tahoma" w:cs="Tahoma"/>
      <w:sz w:val="16"/>
    </w:rPr>
  </w:style>
  <w:style w:type="paragraph" w:styleId="ListParagraph">
    <w:name w:val="List Paragraph"/>
    <w:basedOn w:val="Normal"/>
    <w:uiPriority w:val="99"/>
    <w:qFormat/>
    <w:rsid w:val="00556E4F"/>
    <w:pPr>
      <w:ind w:left="720"/>
      <w:contextualSpacing/>
    </w:pPr>
  </w:style>
  <w:style w:type="character" w:styleId="Hyperlink">
    <w:name w:val="Hyperlink"/>
    <w:basedOn w:val="DefaultParagraphFont"/>
    <w:uiPriority w:val="99"/>
    <w:semiHidden/>
    <w:rsid w:val="00EE458D"/>
    <w:rPr>
      <w:rFonts w:cs="Times New Roman"/>
      <w:color w:val="0055A5"/>
      <w:u w:val="single"/>
    </w:rPr>
  </w:style>
  <w:style w:type="paragraph" w:styleId="Header">
    <w:name w:val="header"/>
    <w:basedOn w:val="Normal"/>
    <w:link w:val="HeaderChar"/>
    <w:uiPriority w:val="99"/>
    <w:semiHidden/>
    <w:rsid w:val="00212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ACF"/>
    <w:rPr>
      <w:rFonts w:cs="Times New Roman"/>
    </w:rPr>
  </w:style>
  <w:style w:type="paragraph" w:styleId="Footer">
    <w:name w:val="footer"/>
    <w:basedOn w:val="Normal"/>
    <w:link w:val="FooterChar"/>
    <w:uiPriority w:val="99"/>
    <w:semiHidden/>
    <w:rsid w:val="0021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CF"/>
    <w:rPr>
      <w:rFonts w:cs="Times New Roman"/>
    </w:rPr>
  </w:style>
  <w:style w:type="table" w:styleId="TableGrid">
    <w:name w:val="Table Grid"/>
    <w:basedOn w:val="TableNormal"/>
    <w:uiPriority w:val="99"/>
    <w:rsid w:val="00BD2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790</Words>
  <Characters>4506</Characters>
  <Application>Microsoft Macintosh Word</Application>
  <DocSecurity>0</DocSecurity>
  <Lines>37</Lines>
  <Paragraphs>10</Paragraphs>
  <ScaleCrop>false</ScaleCrop>
  <Company>Pioneer Hi-Bred Int'l</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dc:creator>
  <cp:keywords/>
  <cp:lastModifiedBy>David Courard-Hauri</cp:lastModifiedBy>
  <cp:revision>4</cp:revision>
  <dcterms:created xsi:type="dcterms:W3CDTF">2015-11-12T01:11:00Z</dcterms:created>
  <dcterms:modified xsi:type="dcterms:W3CDTF">2015-12-09T17:07:00Z</dcterms:modified>
</cp:coreProperties>
</file>