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061A9672" w:rsidR="00F0792E" w:rsidRDefault="003B4347" w:rsidP="00F0792E">
      <w:pPr>
        <w:pStyle w:val="Default"/>
        <w:tabs>
          <w:tab w:val="left" w:pos="1530"/>
        </w:tabs>
        <w:jc w:val="center"/>
        <w:rPr>
          <w:b/>
          <w:bCs/>
          <w:color w:val="000086"/>
        </w:rPr>
      </w:pPr>
      <w:r>
        <w:rPr>
          <w:b/>
          <w:bCs/>
          <w:color w:val="000086"/>
        </w:rPr>
        <w:t xml:space="preserve">Drake Neighborhood Association Board </w:t>
      </w:r>
      <w:r w:rsidR="00F0792E" w:rsidRPr="00F0792E">
        <w:rPr>
          <w:b/>
          <w:bCs/>
          <w:color w:val="000086"/>
        </w:rPr>
        <w:t>Meeting</w:t>
      </w:r>
    </w:p>
    <w:p w14:paraId="6DFC6169" w14:textId="18198AD2"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324847">
        <w:rPr>
          <w:b/>
          <w:bCs/>
          <w:color w:val="000086"/>
        </w:rPr>
        <w:t>Novemb</w:t>
      </w:r>
      <w:r w:rsidR="00980682">
        <w:rPr>
          <w:b/>
          <w:bCs/>
          <w:color w:val="000086"/>
        </w:rPr>
        <w:t>er</w:t>
      </w:r>
      <w:r w:rsidR="009F499C">
        <w:rPr>
          <w:b/>
          <w:bCs/>
          <w:color w:val="000086"/>
        </w:rPr>
        <w:t xml:space="preserve"> </w:t>
      </w:r>
      <w:r w:rsidR="00324847">
        <w:rPr>
          <w:b/>
          <w:bCs/>
          <w:color w:val="000086"/>
        </w:rPr>
        <w:t>8</w:t>
      </w:r>
      <w:r w:rsidR="003B4347">
        <w:rPr>
          <w:b/>
          <w:bCs/>
          <w:color w:val="000086"/>
        </w:rPr>
        <w:t>, 2017</w:t>
      </w:r>
    </w:p>
    <w:p w14:paraId="5CEF3A9F" w14:textId="36975A78" w:rsidR="005C2380" w:rsidRPr="00F0792E" w:rsidRDefault="0050290C" w:rsidP="005C2380">
      <w:pPr>
        <w:pStyle w:val="Default"/>
        <w:tabs>
          <w:tab w:val="left" w:pos="1530"/>
        </w:tabs>
        <w:jc w:val="center"/>
        <w:rPr>
          <w:b/>
          <w:bCs/>
          <w:color w:val="000086"/>
        </w:rPr>
      </w:pPr>
      <w:r>
        <w:rPr>
          <w:b/>
          <w:bCs/>
          <w:color w:val="000086"/>
        </w:rPr>
        <w:t>7:00</w:t>
      </w:r>
      <w:r w:rsidR="00F0792E" w:rsidRPr="00F0792E">
        <w:rPr>
          <w:b/>
          <w:bCs/>
          <w:color w:val="000086"/>
        </w:rPr>
        <w:t xml:space="preserve"> p.m. to 9:00 p.m.</w:t>
      </w:r>
    </w:p>
    <w:p w14:paraId="424F4A16" w14:textId="382AA9DB" w:rsidR="00F0792E" w:rsidRDefault="00FC19E6"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 xml:space="preserve">Polk County Central </w:t>
      </w:r>
      <w:r w:rsidR="00DD73F5">
        <w:rPr>
          <w:rFonts w:ascii="Arial" w:hAnsi="Arial" w:cs="Arial"/>
          <w:b/>
          <w:color w:val="000086"/>
          <w:sz w:val="24"/>
          <w:szCs w:val="24"/>
        </w:rPr>
        <w:t>Senior Center</w:t>
      </w:r>
      <w:r>
        <w:rPr>
          <w:rFonts w:ascii="Arial" w:hAnsi="Arial" w:cs="Arial"/>
          <w:b/>
          <w:color w:val="000086"/>
          <w:sz w:val="24"/>
          <w:szCs w:val="24"/>
        </w:rPr>
        <w:t>, 2008 Forest Avenue</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A91509" w:rsidRDefault="00DA6908" w:rsidP="00DA6908">
      <w:pPr>
        <w:spacing w:after="0" w:line="270" w:lineRule="atLeast"/>
        <w:jc w:val="center"/>
        <w:rPr>
          <w:rFonts w:ascii="Arial" w:hAnsi="Arial" w:cs="Arial"/>
          <w:b/>
          <w:color w:val="002060"/>
          <w:sz w:val="20"/>
        </w:rPr>
      </w:pPr>
    </w:p>
    <w:tbl>
      <w:tblPr>
        <w:tblStyle w:val="TableGrid"/>
        <w:tblpPr w:leftFromText="180" w:rightFromText="180" w:vertAnchor="page" w:horzAnchor="page" w:tblpX="1379" w:tblpY="5077"/>
        <w:tblW w:w="9106" w:type="dxa"/>
        <w:tblLayout w:type="fixed"/>
        <w:tblLook w:val="00A0" w:firstRow="1" w:lastRow="0" w:firstColumn="1" w:lastColumn="0" w:noHBand="0" w:noVBand="0"/>
      </w:tblPr>
      <w:tblGrid>
        <w:gridCol w:w="374"/>
        <w:gridCol w:w="2706"/>
        <w:gridCol w:w="353"/>
        <w:gridCol w:w="2706"/>
        <w:gridCol w:w="350"/>
        <w:gridCol w:w="2617"/>
      </w:tblGrid>
      <w:tr w:rsidR="00A91509" w:rsidRPr="00A91509" w14:paraId="7BDBEC32" w14:textId="77777777" w:rsidTr="006D5EB2">
        <w:trPr>
          <w:trHeight w:val="260"/>
        </w:trPr>
        <w:tc>
          <w:tcPr>
            <w:tcW w:w="9106" w:type="dxa"/>
            <w:gridSpan w:val="6"/>
          </w:tcPr>
          <w:p w14:paraId="7ABB3B39" w14:textId="2C2E9D34" w:rsidR="00DA6908" w:rsidRPr="00A91509" w:rsidRDefault="00DA6908" w:rsidP="007529F7">
            <w:pPr>
              <w:jc w:val="center"/>
              <w:rPr>
                <w:color w:val="002060"/>
              </w:rPr>
            </w:pPr>
            <w:r w:rsidRPr="00A91509">
              <w:rPr>
                <w:color w:val="002060"/>
              </w:rPr>
              <w:t>Board Members Present (X)</w:t>
            </w:r>
          </w:p>
        </w:tc>
      </w:tr>
      <w:tr w:rsidR="00A91509" w:rsidRPr="00A91509" w14:paraId="4ACC3A7F" w14:textId="77777777" w:rsidTr="00D50D9D">
        <w:tc>
          <w:tcPr>
            <w:tcW w:w="374" w:type="dxa"/>
          </w:tcPr>
          <w:p w14:paraId="3F0128FC" w14:textId="6403FC2A" w:rsidR="00DA6908" w:rsidRPr="00A91509" w:rsidRDefault="00764B66" w:rsidP="00DA6908">
            <w:pPr>
              <w:rPr>
                <w:rFonts w:ascii="Times New Roman" w:hAnsi="Times New Roman"/>
                <w:color w:val="002060"/>
              </w:rPr>
            </w:pPr>
            <w:r>
              <w:rPr>
                <w:rFonts w:ascii="Times New Roman" w:hAnsi="Times New Roman"/>
                <w:color w:val="002060"/>
              </w:rPr>
              <w:t>X</w:t>
            </w:r>
          </w:p>
        </w:tc>
        <w:tc>
          <w:tcPr>
            <w:tcW w:w="2706" w:type="dxa"/>
          </w:tcPr>
          <w:p w14:paraId="2A8E17E7" w14:textId="00B5881E" w:rsidR="00DA6908" w:rsidRPr="00A91509" w:rsidRDefault="007529F7" w:rsidP="00DA6908">
            <w:pPr>
              <w:rPr>
                <w:rFonts w:ascii="Times New Roman" w:hAnsi="Times New Roman"/>
                <w:color w:val="002060"/>
              </w:rPr>
            </w:pPr>
            <w:r w:rsidRPr="00A91509">
              <w:rPr>
                <w:rFonts w:ascii="Times New Roman" w:hAnsi="Times New Roman"/>
                <w:color w:val="002060"/>
              </w:rPr>
              <w:t>Ibrahim Ali</w:t>
            </w:r>
            <w:r w:rsidR="00AA0049" w:rsidRPr="00A91509">
              <w:rPr>
                <w:rFonts w:ascii="Times New Roman" w:hAnsi="Times New Roman"/>
                <w:color w:val="002060"/>
              </w:rPr>
              <w:t xml:space="preserve"> (12/18)</w:t>
            </w:r>
          </w:p>
        </w:tc>
        <w:tc>
          <w:tcPr>
            <w:tcW w:w="353" w:type="dxa"/>
          </w:tcPr>
          <w:p w14:paraId="2837AFEB" w14:textId="16381F47" w:rsidR="00DA6908" w:rsidRPr="00A91509" w:rsidRDefault="002F59A8" w:rsidP="00DA6908">
            <w:pPr>
              <w:rPr>
                <w:rFonts w:ascii="Times New Roman" w:hAnsi="Times New Roman"/>
                <w:color w:val="002060"/>
              </w:rPr>
            </w:pPr>
            <w:r>
              <w:rPr>
                <w:rFonts w:ascii="Times New Roman" w:hAnsi="Times New Roman"/>
                <w:color w:val="002060"/>
              </w:rPr>
              <w:t>X</w:t>
            </w:r>
          </w:p>
        </w:tc>
        <w:tc>
          <w:tcPr>
            <w:tcW w:w="2706" w:type="dxa"/>
          </w:tcPr>
          <w:p w14:paraId="7B648A48" w14:textId="45CDF4BC" w:rsidR="00DA6908" w:rsidRPr="00A91509" w:rsidRDefault="00AA0049" w:rsidP="007529F7">
            <w:pPr>
              <w:rPr>
                <w:rFonts w:ascii="Times New Roman" w:hAnsi="Times New Roman"/>
                <w:color w:val="002060"/>
              </w:rPr>
            </w:pPr>
            <w:r w:rsidRPr="00A91509">
              <w:rPr>
                <w:rFonts w:ascii="Times New Roman" w:hAnsi="Times New Roman"/>
                <w:color w:val="002060"/>
              </w:rPr>
              <w:t xml:space="preserve">Nadia </w:t>
            </w:r>
            <w:proofErr w:type="spellStart"/>
            <w:r w:rsidRPr="00A91509">
              <w:rPr>
                <w:rFonts w:ascii="Times New Roman" w:hAnsi="Times New Roman"/>
                <w:color w:val="002060"/>
              </w:rPr>
              <w:t>Ali</w:t>
            </w:r>
            <w:r w:rsidR="00B60FCD">
              <w:rPr>
                <w:rFonts w:ascii="Times New Roman" w:hAnsi="Times New Roman"/>
                <w:color w:val="002060"/>
              </w:rPr>
              <w:t>e</w:t>
            </w:r>
            <w:proofErr w:type="spellEnd"/>
            <w:r w:rsidRPr="00A91509">
              <w:rPr>
                <w:rFonts w:ascii="Times New Roman" w:hAnsi="Times New Roman"/>
                <w:color w:val="002060"/>
              </w:rPr>
              <w:t xml:space="preserve"> (12/18)</w:t>
            </w:r>
          </w:p>
        </w:tc>
        <w:tc>
          <w:tcPr>
            <w:tcW w:w="350" w:type="dxa"/>
          </w:tcPr>
          <w:p w14:paraId="5B19EA09" w14:textId="2B4A0CE3" w:rsidR="00DA6908" w:rsidRPr="00A91509" w:rsidRDefault="00DA6908" w:rsidP="00DA6908">
            <w:pPr>
              <w:rPr>
                <w:rFonts w:ascii="Times New Roman" w:hAnsi="Times New Roman"/>
                <w:color w:val="002060"/>
              </w:rPr>
            </w:pPr>
          </w:p>
        </w:tc>
        <w:tc>
          <w:tcPr>
            <w:tcW w:w="2617" w:type="dxa"/>
          </w:tcPr>
          <w:p w14:paraId="0C343B1B" w14:textId="60CC26EC" w:rsidR="00DA6908" w:rsidRPr="00A91509" w:rsidRDefault="00DA6908" w:rsidP="007529F7">
            <w:pPr>
              <w:rPr>
                <w:rFonts w:ascii="Times New Roman" w:hAnsi="Times New Roman"/>
                <w:color w:val="002060"/>
              </w:rPr>
            </w:pPr>
            <w:r w:rsidRPr="00A91509">
              <w:rPr>
                <w:rFonts w:ascii="Times New Roman" w:hAnsi="Times New Roman"/>
                <w:color w:val="002060"/>
              </w:rPr>
              <w:t xml:space="preserve">Michael </w:t>
            </w:r>
            <w:proofErr w:type="spellStart"/>
            <w:r w:rsidRPr="00A91509">
              <w:rPr>
                <w:rFonts w:ascii="Times New Roman" w:hAnsi="Times New Roman"/>
                <w:color w:val="002060"/>
              </w:rPr>
              <w:t>Christl</w:t>
            </w:r>
            <w:proofErr w:type="spellEnd"/>
            <w:r w:rsidRPr="00A91509">
              <w:rPr>
                <w:rFonts w:ascii="Times New Roman" w:hAnsi="Times New Roman"/>
                <w:color w:val="002060"/>
              </w:rPr>
              <w:t xml:space="preserve"> </w:t>
            </w:r>
            <w:r w:rsidR="00AA0049" w:rsidRPr="00A91509">
              <w:rPr>
                <w:rFonts w:ascii="Times New Roman" w:hAnsi="Times New Roman"/>
                <w:color w:val="002060"/>
              </w:rPr>
              <w:t>(12/17)</w:t>
            </w:r>
          </w:p>
        </w:tc>
      </w:tr>
      <w:tr w:rsidR="00A91509" w:rsidRPr="00A91509" w14:paraId="110654F5" w14:textId="77777777" w:rsidTr="00D50D9D">
        <w:tc>
          <w:tcPr>
            <w:tcW w:w="374" w:type="dxa"/>
          </w:tcPr>
          <w:p w14:paraId="17ED031D" w14:textId="33BC23FB" w:rsidR="00DA6908" w:rsidRPr="00A91509" w:rsidRDefault="00D50D9D" w:rsidP="00DA6908">
            <w:pPr>
              <w:rPr>
                <w:rFonts w:ascii="Times New Roman" w:hAnsi="Times New Roman"/>
                <w:color w:val="002060"/>
              </w:rPr>
            </w:pPr>
            <w:r>
              <w:rPr>
                <w:rFonts w:ascii="Times New Roman" w:hAnsi="Times New Roman"/>
                <w:color w:val="002060"/>
              </w:rPr>
              <w:t>X</w:t>
            </w:r>
          </w:p>
        </w:tc>
        <w:tc>
          <w:tcPr>
            <w:tcW w:w="2706" w:type="dxa"/>
          </w:tcPr>
          <w:p w14:paraId="7A9D355D" w14:textId="04C71A37" w:rsidR="00DA6908" w:rsidRPr="00A91509" w:rsidRDefault="00AA0049" w:rsidP="007529F7">
            <w:pPr>
              <w:rPr>
                <w:rFonts w:ascii="Times New Roman" w:hAnsi="Times New Roman"/>
                <w:color w:val="002060"/>
              </w:rPr>
            </w:pPr>
            <w:r w:rsidRPr="00A91509">
              <w:rPr>
                <w:rFonts w:ascii="Times New Roman" w:hAnsi="Times New Roman"/>
                <w:color w:val="002060"/>
              </w:rPr>
              <w:t>Lori Calhoun (12/17)</w:t>
            </w:r>
          </w:p>
        </w:tc>
        <w:tc>
          <w:tcPr>
            <w:tcW w:w="353" w:type="dxa"/>
          </w:tcPr>
          <w:p w14:paraId="7C153C13" w14:textId="6CEBF8FE" w:rsidR="00DA6908" w:rsidRPr="00A91509" w:rsidRDefault="00D50D9D" w:rsidP="00DA6908">
            <w:pPr>
              <w:rPr>
                <w:rFonts w:ascii="Times New Roman" w:hAnsi="Times New Roman"/>
                <w:color w:val="002060"/>
              </w:rPr>
            </w:pPr>
            <w:r>
              <w:rPr>
                <w:rFonts w:ascii="Times New Roman" w:hAnsi="Times New Roman"/>
                <w:color w:val="002060"/>
              </w:rPr>
              <w:t>X</w:t>
            </w:r>
          </w:p>
        </w:tc>
        <w:tc>
          <w:tcPr>
            <w:tcW w:w="2706" w:type="dxa"/>
          </w:tcPr>
          <w:p w14:paraId="55AE9884" w14:textId="76E8F8FF" w:rsidR="00DA6908" w:rsidRPr="00A91509" w:rsidRDefault="00AA0049" w:rsidP="007529F7">
            <w:pPr>
              <w:rPr>
                <w:rFonts w:ascii="Times New Roman" w:hAnsi="Times New Roman"/>
                <w:color w:val="002060"/>
              </w:rPr>
            </w:pPr>
            <w:r w:rsidRPr="00A91509">
              <w:rPr>
                <w:rFonts w:ascii="Times New Roman" w:hAnsi="Times New Roman"/>
                <w:color w:val="002060"/>
              </w:rPr>
              <w:t>Amy Clark (12/18)</w:t>
            </w:r>
          </w:p>
        </w:tc>
        <w:tc>
          <w:tcPr>
            <w:tcW w:w="350" w:type="dxa"/>
          </w:tcPr>
          <w:p w14:paraId="261DE449" w14:textId="7977A96C" w:rsidR="00DA6908" w:rsidRPr="00A91509" w:rsidRDefault="00DA6908" w:rsidP="00DA6908">
            <w:pPr>
              <w:rPr>
                <w:rFonts w:ascii="Times New Roman" w:hAnsi="Times New Roman"/>
                <w:color w:val="002060"/>
              </w:rPr>
            </w:pPr>
          </w:p>
        </w:tc>
        <w:tc>
          <w:tcPr>
            <w:tcW w:w="2617" w:type="dxa"/>
          </w:tcPr>
          <w:p w14:paraId="63CB804F" w14:textId="544C927C" w:rsidR="00DA6908" w:rsidRPr="00A91509" w:rsidRDefault="00AA0049" w:rsidP="007529F7">
            <w:pPr>
              <w:rPr>
                <w:rFonts w:ascii="Times New Roman" w:hAnsi="Times New Roman"/>
                <w:color w:val="002060"/>
              </w:rPr>
            </w:pPr>
            <w:r w:rsidRPr="00A91509">
              <w:rPr>
                <w:rFonts w:ascii="Times New Roman" w:hAnsi="Times New Roman"/>
                <w:color w:val="002060"/>
              </w:rPr>
              <w:t>David Courard-Hauri (12/17)</w:t>
            </w:r>
          </w:p>
        </w:tc>
      </w:tr>
      <w:tr w:rsidR="00A91509" w:rsidRPr="00A91509" w14:paraId="072F075C" w14:textId="77777777" w:rsidTr="00D50D9D">
        <w:tc>
          <w:tcPr>
            <w:tcW w:w="374" w:type="dxa"/>
          </w:tcPr>
          <w:p w14:paraId="3AF5F0F4" w14:textId="26EF68BE" w:rsidR="00DA6908" w:rsidRPr="00A91509" w:rsidRDefault="00324847" w:rsidP="00DA6908">
            <w:pPr>
              <w:rPr>
                <w:rFonts w:ascii="Times New Roman" w:hAnsi="Times New Roman"/>
                <w:color w:val="002060"/>
              </w:rPr>
            </w:pPr>
            <w:r>
              <w:rPr>
                <w:rFonts w:ascii="Times New Roman" w:hAnsi="Times New Roman"/>
                <w:color w:val="002060"/>
              </w:rPr>
              <w:t>X</w:t>
            </w:r>
          </w:p>
        </w:tc>
        <w:tc>
          <w:tcPr>
            <w:tcW w:w="2706" w:type="dxa"/>
          </w:tcPr>
          <w:p w14:paraId="08299217" w14:textId="3E7E126F" w:rsidR="00DA6908" w:rsidRPr="00A91509" w:rsidRDefault="00DA6908" w:rsidP="007529F7">
            <w:pPr>
              <w:rPr>
                <w:rFonts w:ascii="Times New Roman" w:hAnsi="Times New Roman"/>
                <w:color w:val="002060"/>
              </w:rPr>
            </w:pPr>
            <w:r w:rsidRPr="00A91509">
              <w:rPr>
                <w:rFonts w:ascii="Times New Roman" w:hAnsi="Times New Roman"/>
                <w:color w:val="002060"/>
              </w:rPr>
              <w:t xml:space="preserve">Deric Gourd </w:t>
            </w:r>
            <w:r w:rsidR="00AA0049" w:rsidRPr="00A91509">
              <w:rPr>
                <w:rFonts w:ascii="Times New Roman" w:hAnsi="Times New Roman"/>
                <w:color w:val="002060"/>
              </w:rPr>
              <w:t>(12/18)</w:t>
            </w:r>
          </w:p>
        </w:tc>
        <w:tc>
          <w:tcPr>
            <w:tcW w:w="353" w:type="dxa"/>
          </w:tcPr>
          <w:p w14:paraId="3DD640D7" w14:textId="5DE0C176" w:rsidR="00DA6908" w:rsidRPr="00A91509" w:rsidRDefault="002677FA" w:rsidP="00DA6908">
            <w:pPr>
              <w:rPr>
                <w:rFonts w:ascii="Times New Roman" w:hAnsi="Times New Roman"/>
                <w:color w:val="002060"/>
              </w:rPr>
            </w:pPr>
            <w:r>
              <w:rPr>
                <w:rFonts w:ascii="Times New Roman" w:hAnsi="Times New Roman"/>
                <w:color w:val="002060"/>
              </w:rPr>
              <w:t>X</w:t>
            </w:r>
          </w:p>
        </w:tc>
        <w:tc>
          <w:tcPr>
            <w:tcW w:w="2706" w:type="dxa"/>
          </w:tcPr>
          <w:p w14:paraId="5F8252B1" w14:textId="05960BF0" w:rsidR="00DA6908" w:rsidRPr="00A91509" w:rsidRDefault="00DA6908" w:rsidP="007529F7">
            <w:pPr>
              <w:rPr>
                <w:rFonts w:ascii="Times New Roman" w:hAnsi="Times New Roman"/>
                <w:color w:val="002060"/>
              </w:rPr>
            </w:pPr>
            <w:r w:rsidRPr="00A91509">
              <w:rPr>
                <w:rFonts w:ascii="Times New Roman" w:hAnsi="Times New Roman"/>
                <w:color w:val="002060"/>
              </w:rPr>
              <w:t xml:space="preserve">Kristina Johnson </w:t>
            </w:r>
            <w:r w:rsidR="00AA0049" w:rsidRPr="00A91509">
              <w:rPr>
                <w:rFonts w:ascii="Times New Roman" w:hAnsi="Times New Roman"/>
                <w:color w:val="002060"/>
              </w:rPr>
              <w:t>(12/18)</w:t>
            </w:r>
          </w:p>
        </w:tc>
        <w:tc>
          <w:tcPr>
            <w:tcW w:w="350" w:type="dxa"/>
          </w:tcPr>
          <w:p w14:paraId="25AB414B" w14:textId="7EAB848D" w:rsidR="00DA6908" w:rsidRPr="00A91509" w:rsidRDefault="00324847" w:rsidP="00DA6908">
            <w:pPr>
              <w:rPr>
                <w:rFonts w:ascii="Times New Roman" w:hAnsi="Times New Roman"/>
                <w:color w:val="002060"/>
              </w:rPr>
            </w:pPr>
            <w:r>
              <w:rPr>
                <w:rFonts w:ascii="Times New Roman" w:hAnsi="Times New Roman"/>
                <w:color w:val="002060"/>
              </w:rPr>
              <w:t>X</w:t>
            </w:r>
          </w:p>
        </w:tc>
        <w:tc>
          <w:tcPr>
            <w:tcW w:w="2617" w:type="dxa"/>
          </w:tcPr>
          <w:p w14:paraId="35F4B0CA" w14:textId="7150A508" w:rsidR="00DA6908" w:rsidRPr="00A91509" w:rsidRDefault="00AA0049" w:rsidP="007529F7">
            <w:pPr>
              <w:rPr>
                <w:rFonts w:ascii="Times New Roman" w:hAnsi="Times New Roman"/>
                <w:color w:val="002060"/>
              </w:rPr>
            </w:pPr>
            <w:r w:rsidRPr="00A91509">
              <w:rPr>
                <w:rFonts w:ascii="Times New Roman" w:hAnsi="Times New Roman"/>
                <w:color w:val="002060"/>
              </w:rPr>
              <w:t>Eldon McAfee (12/17)</w:t>
            </w:r>
          </w:p>
        </w:tc>
      </w:tr>
      <w:tr w:rsidR="00A91509" w:rsidRPr="00A91509" w14:paraId="6DDD675B" w14:textId="77777777" w:rsidTr="00D50D9D">
        <w:trPr>
          <w:trHeight w:val="476"/>
        </w:trPr>
        <w:tc>
          <w:tcPr>
            <w:tcW w:w="374" w:type="dxa"/>
          </w:tcPr>
          <w:p w14:paraId="3239FCF6" w14:textId="4991FB51" w:rsidR="00DA6908" w:rsidRPr="00A91509" w:rsidRDefault="00DA6908" w:rsidP="00DA6908">
            <w:pPr>
              <w:rPr>
                <w:rFonts w:ascii="Times New Roman" w:hAnsi="Times New Roman"/>
                <w:color w:val="002060"/>
              </w:rPr>
            </w:pPr>
          </w:p>
        </w:tc>
        <w:tc>
          <w:tcPr>
            <w:tcW w:w="2706" w:type="dxa"/>
          </w:tcPr>
          <w:p w14:paraId="75AA271B" w14:textId="45A5710B" w:rsidR="00DA6908" w:rsidRPr="00A91509" w:rsidRDefault="00AA0049" w:rsidP="007529F7">
            <w:pPr>
              <w:rPr>
                <w:rFonts w:ascii="Times New Roman" w:hAnsi="Times New Roman"/>
                <w:color w:val="002060"/>
              </w:rPr>
            </w:pPr>
            <w:r w:rsidRPr="00A91509">
              <w:rPr>
                <w:rFonts w:ascii="Times New Roman" w:hAnsi="Times New Roman"/>
                <w:color w:val="002060"/>
              </w:rPr>
              <w:t>Ashley Parker (12/18)</w:t>
            </w:r>
          </w:p>
        </w:tc>
        <w:tc>
          <w:tcPr>
            <w:tcW w:w="353" w:type="dxa"/>
          </w:tcPr>
          <w:p w14:paraId="1BAB2A6D" w14:textId="561DE00E" w:rsidR="00DA6908" w:rsidRPr="00A91509" w:rsidRDefault="00764B66" w:rsidP="00DA6908">
            <w:pPr>
              <w:rPr>
                <w:rFonts w:ascii="Times New Roman" w:hAnsi="Times New Roman"/>
                <w:color w:val="002060"/>
              </w:rPr>
            </w:pPr>
            <w:r>
              <w:rPr>
                <w:rFonts w:ascii="Times New Roman" w:hAnsi="Times New Roman"/>
                <w:color w:val="002060"/>
              </w:rPr>
              <w:t>X</w:t>
            </w:r>
          </w:p>
        </w:tc>
        <w:tc>
          <w:tcPr>
            <w:tcW w:w="2706" w:type="dxa"/>
          </w:tcPr>
          <w:p w14:paraId="10875591" w14:textId="317E4A09" w:rsidR="00DA6908" w:rsidRPr="00A91509" w:rsidRDefault="00DA6908" w:rsidP="007529F7">
            <w:pPr>
              <w:rPr>
                <w:rFonts w:ascii="Times New Roman" w:hAnsi="Times New Roman"/>
                <w:color w:val="002060"/>
              </w:rPr>
            </w:pPr>
            <w:r w:rsidRPr="00A91509">
              <w:rPr>
                <w:rFonts w:ascii="Times New Roman" w:hAnsi="Times New Roman"/>
                <w:color w:val="002060"/>
              </w:rPr>
              <w:t xml:space="preserve">Eddie Robinson </w:t>
            </w:r>
            <w:r w:rsidR="00AA0049" w:rsidRPr="00A91509">
              <w:rPr>
                <w:rFonts w:ascii="Times New Roman" w:hAnsi="Times New Roman"/>
                <w:color w:val="002060"/>
              </w:rPr>
              <w:t>(12/17)</w:t>
            </w:r>
          </w:p>
        </w:tc>
        <w:tc>
          <w:tcPr>
            <w:tcW w:w="350" w:type="dxa"/>
          </w:tcPr>
          <w:p w14:paraId="32EA5778" w14:textId="7DD41521"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632A6E7C" w14:textId="1FDC46EB" w:rsidR="00DA6908" w:rsidRPr="00A91509" w:rsidRDefault="00AA0049" w:rsidP="007529F7">
            <w:pPr>
              <w:rPr>
                <w:rFonts w:ascii="Times New Roman" w:hAnsi="Times New Roman"/>
                <w:color w:val="002060"/>
              </w:rPr>
            </w:pPr>
            <w:r w:rsidRPr="00A91509">
              <w:rPr>
                <w:rFonts w:ascii="Times New Roman" w:hAnsi="Times New Roman"/>
                <w:color w:val="002060"/>
              </w:rPr>
              <w:t xml:space="preserve">Nichole </w:t>
            </w:r>
            <w:proofErr w:type="spellStart"/>
            <w:r w:rsidRPr="00A91509">
              <w:rPr>
                <w:rFonts w:ascii="Times New Roman" w:hAnsi="Times New Roman"/>
                <w:color w:val="002060"/>
              </w:rPr>
              <w:t>Aksamit</w:t>
            </w:r>
            <w:proofErr w:type="spellEnd"/>
            <w:r w:rsidRPr="00A91509">
              <w:rPr>
                <w:rFonts w:ascii="Times New Roman" w:hAnsi="Times New Roman"/>
                <w:color w:val="002060"/>
              </w:rPr>
              <w:t xml:space="preserve"> Purcell (12/18)</w:t>
            </w:r>
          </w:p>
        </w:tc>
      </w:tr>
      <w:tr w:rsidR="00A91509" w:rsidRPr="00A91509" w14:paraId="77BFAECC" w14:textId="77777777" w:rsidTr="00D50D9D">
        <w:tc>
          <w:tcPr>
            <w:tcW w:w="374" w:type="dxa"/>
          </w:tcPr>
          <w:p w14:paraId="61D305DE" w14:textId="00633868" w:rsidR="00AA0049" w:rsidRPr="00A91509" w:rsidRDefault="00AA0049" w:rsidP="00AA0049">
            <w:pPr>
              <w:rPr>
                <w:rFonts w:ascii="Times New Roman" w:hAnsi="Times New Roman"/>
                <w:color w:val="002060"/>
              </w:rPr>
            </w:pPr>
          </w:p>
        </w:tc>
        <w:tc>
          <w:tcPr>
            <w:tcW w:w="2706" w:type="dxa"/>
          </w:tcPr>
          <w:p w14:paraId="77950091" w14:textId="181BBA38" w:rsidR="00AA0049" w:rsidRPr="00A91509" w:rsidRDefault="00AA0049" w:rsidP="00AA0049">
            <w:pPr>
              <w:rPr>
                <w:rFonts w:ascii="Times New Roman" w:hAnsi="Times New Roman"/>
                <w:color w:val="002060"/>
              </w:rPr>
            </w:pPr>
            <w:r w:rsidRPr="00A91509">
              <w:rPr>
                <w:rFonts w:ascii="Times New Roman" w:hAnsi="Times New Roman"/>
                <w:color w:val="002060"/>
              </w:rPr>
              <w:t>Jen Sayers (12/17)</w:t>
            </w:r>
          </w:p>
        </w:tc>
        <w:tc>
          <w:tcPr>
            <w:tcW w:w="353" w:type="dxa"/>
          </w:tcPr>
          <w:p w14:paraId="2A43C299" w14:textId="11D5CC89" w:rsidR="00AA0049" w:rsidRPr="00A91509" w:rsidRDefault="009C09A8" w:rsidP="00AA0049">
            <w:pPr>
              <w:rPr>
                <w:rFonts w:ascii="Times New Roman" w:hAnsi="Times New Roman"/>
                <w:color w:val="002060"/>
              </w:rPr>
            </w:pPr>
            <w:r>
              <w:rPr>
                <w:rFonts w:ascii="Times New Roman" w:hAnsi="Times New Roman"/>
                <w:color w:val="002060"/>
              </w:rPr>
              <w:t>X</w:t>
            </w:r>
          </w:p>
        </w:tc>
        <w:tc>
          <w:tcPr>
            <w:tcW w:w="2706" w:type="dxa"/>
          </w:tcPr>
          <w:p w14:paraId="048D2E3E" w14:textId="55536A24" w:rsidR="00AA0049" w:rsidRPr="00A91509" w:rsidRDefault="00AA0049" w:rsidP="00AA0049">
            <w:pPr>
              <w:rPr>
                <w:rFonts w:ascii="Times New Roman" w:hAnsi="Times New Roman"/>
                <w:color w:val="002060"/>
              </w:rPr>
            </w:pPr>
            <w:r w:rsidRPr="00A91509">
              <w:rPr>
                <w:rFonts w:ascii="Times New Roman" w:hAnsi="Times New Roman"/>
                <w:color w:val="002060"/>
              </w:rPr>
              <w:t>Mark Schneider (12/17)</w:t>
            </w:r>
          </w:p>
        </w:tc>
        <w:tc>
          <w:tcPr>
            <w:tcW w:w="350" w:type="dxa"/>
          </w:tcPr>
          <w:p w14:paraId="3733BF04" w14:textId="5DFFE6A6" w:rsidR="00AA0049" w:rsidRPr="00A91509" w:rsidRDefault="000578AE" w:rsidP="00AA0049">
            <w:pPr>
              <w:rPr>
                <w:rFonts w:ascii="Times New Roman" w:hAnsi="Times New Roman"/>
                <w:color w:val="002060"/>
              </w:rPr>
            </w:pPr>
            <w:r>
              <w:rPr>
                <w:rFonts w:ascii="Times New Roman" w:hAnsi="Times New Roman"/>
                <w:color w:val="002060"/>
              </w:rPr>
              <w:t>X</w:t>
            </w:r>
          </w:p>
        </w:tc>
        <w:tc>
          <w:tcPr>
            <w:tcW w:w="2617" w:type="dxa"/>
          </w:tcPr>
          <w:p w14:paraId="5733C2A9" w14:textId="45B8C50D" w:rsidR="00AA0049" w:rsidRPr="00A91509" w:rsidRDefault="00AA0049" w:rsidP="00AA0049">
            <w:pPr>
              <w:rPr>
                <w:rFonts w:ascii="Times New Roman" w:hAnsi="Times New Roman"/>
                <w:color w:val="002060"/>
              </w:rPr>
            </w:pPr>
            <w:r w:rsidRPr="00A91509">
              <w:rPr>
                <w:rFonts w:ascii="Times New Roman" w:hAnsi="Times New Roman"/>
                <w:color w:val="002060"/>
              </w:rPr>
              <w:t xml:space="preserve">Todd </w:t>
            </w:r>
            <w:proofErr w:type="spellStart"/>
            <w:r w:rsidRPr="00A91509">
              <w:rPr>
                <w:rFonts w:ascii="Times New Roman" w:hAnsi="Times New Roman"/>
                <w:color w:val="002060"/>
              </w:rPr>
              <w:t>Slaymaker</w:t>
            </w:r>
            <w:proofErr w:type="spellEnd"/>
            <w:r w:rsidRPr="00A91509">
              <w:rPr>
                <w:rFonts w:ascii="Times New Roman" w:hAnsi="Times New Roman"/>
                <w:color w:val="002060"/>
              </w:rPr>
              <w:t xml:space="preserve"> (12/18)</w:t>
            </w:r>
          </w:p>
        </w:tc>
      </w:tr>
      <w:tr w:rsidR="00A91509" w:rsidRPr="00A91509" w14:paraId="038255B7" w14:textId="77777777" w:rsidTr="00D50D9D">
        <w:tc>
          <w:tcPr>
            <w:tcW w:w="374" w:type="dxa"/>
          </w:tcPr>
          <w:p w14:paraId="0127EE4E" w14:textId="77777777" w:rsidR="00AA0049" w:rsidRPr="00A91509" w:rsidRDefault="00AA0049" w:rsidP="00AA0049">
            <w:pPr>
              <w:rPr>
                <w:rFonts w:ascii="Times New Roman" w:hAnsi="Times New Roman"/>
                <w:color w:val="002060"/>
              </w:rPr>
            </w:pPr>
          </w:p>
        </w:tc>
        <w:tc>
          <w:tcPr>
            <w:tcW w:w="2706" w:type="dxa"/>
          </w:tcPr>
          <w:p w14:paraId="73EDD7A3" w14:textId="242E50BE" w:rsidR="00AA0049" w:rsidRPr="00A91509" w:rsidRDefault="00AA0049" w:rsidP="00AA0049">
            <w:pPr>
              <w:rPr>
                <w:rFonts w:ascii="Times New Roman" w:hAnsi="Times New Roman"/>
                <w:color w:val="002060"/>
              </w:rPr>
            </w:pPr>
          </w:p>
        </w:tc>
        <w:tc>
          <w:tcPr>
            <w:tcW w:w="353" w:type="dxa"/>
          </w:tcPr>
          <w:p w14:paraId="067675FD" w14:textId="099BD34D" w:rsidR="00AA0049" w:rsidRPr="00A91509" w:rsidRDefault="000578AE" w:rsidP="00AA0049">
            <w:pPr>
              <w:rPr>
                <w:rFonts w:ascii="Times New Roman" w:hAnsi="Times New Roman"/>
                <w:color w:val="002060"/>
              </w:rPr>
            </w:pPr>
            <w:r>
              <w:rPr>
                <w:rFonts w:ascii="Times New Roman" w:hAnsi="Times New Roman"/>
                <w:color w:val="002060"/>
              </w:rPr>
              <w:t>X</w:t>
            </w:r>
          </w:p>
        </w:tc>
        <w:tc>
          <w:tcPr>
            <w:tcW w:w="2706" w:type="dxa"/>
          </w:tcPr>
          <w:p w14:paraId="09992DFA" w14:textId="3AD2283D" w:rsidR="00AA0049" w:rsidRPr="00A91509" w:rsidRDefault="00AA0049" w:rsidP="00AA0049">
            <w:pPr>
              <w:rPr>
                <w:rFonts w:ascii="Times New Roman" w:hAnsi="Times New Roman"/>
                <w:color w:val="002060"/>
              </w:rPr>
            </w:pPr>
            <w:r w:rsidRPr="00A91509">
              <w:rPr>
                <w:rFonts w:ascii="Times New Roman" w:hAnsi="Times New Roman"/>
                <w:color w:val="002060"/>
              </w:rPr>
              <w:t>Mark McKinney (NBSD)</w:t>
            </w:r>
          </w:p>
        </w:tc>
        <w:tc>
          <w:tcPr>
            <w:tcW w:w="350" w:type="dxa"/>
          </w:tcPr>
          <w:p w14:paraId="548572BC" w14:textId="1509083E" w:rsidR="00AA0049" w:rsidRPr="00A91509" w:rsidRDefault="00AA0049" w:rsidP="00AA0049">
            <w:pPr>
              <w:rPr>
                <w:rFonts w:ascii="Times New Roman" w:hAnsi="Times New Roman"/>
                <w:color w:val="002060"/>
              </w:rPr>
            </w:pPr>
          </w:p>
        </w:tc>
        <w:tc>
          <w:tcPr>
            <w:tcW w:w="2617" w:type="dxa"/>
          </w:tcPr>
          <w:p w14:paraId="1E8F88DD" w14:textId="554B8FFC" w:rsidR="00AA0049" w:rsidRPr="00A91509" w:rsidRDefault="00980682" w:rsidP="00980682">
            <w:pPr>
              <w:rPr>
                <w:rFonts w:ascii="Times New Roman" w:hAnsi="Times New Roman"/>
                <w:color w:val="002060"/>
              </w:rPr>
            </w:pPr>
            <w:proofErr w:type="spellStart"/>
            <w:r>
              <w:rPr>
                <w:rFonts w:ascii="Times New Roman" w:hAnsi="Times New Roman"/>
                <w:color w:val="002060"/>
              </w:rPr>
              <w:t>Jazlin</w:t>
            </w:r>
            <w:proofErr w:type="spellEnd"/>
            <w:r>
              <w:rPr>
                <w:rFonts w:ascii="Times New Roman" w:hAnsi="Times New Roman"/>
                <w:color w:val="002060"/>
              </w:rPr>
              <w:t xml:space="preserve"> Coley</w:t>
            </w:r>
            <w:r w:rsidR="00AA0049" w:rsidRPr="00A91509">
              <w:rPr>
                <w:rFonts w:ascii="Times New Roman" w:hAnsi="Times New Roman"/>
                <w:color w:val="002060"/>
              </w:rPr>
              <w:t xml:space="preserve"> (</w:t>
            </w:r>
            <w:r>
              <w:rPr>
                <w:rFonts w:ascii="Times New Roman" w:hAnsi="Times New Roman"/>
                <w:color w:val="002060"/>
              </w:rPr>
              <w:t>Drake Student Community Action Board</w:t>
            </w:r>
            <w:r w:rsidR="00AA0049" w:rsidRPr="00A91509">
              <w:rPr>
                <w:rFonts w:ascii="Times New Roman" w:hAnsi="Times New Roman"/>
                <w:color w:val="002060"/>
              </w:rPr>
              <w:t>)</w:t>
            </w:r>
          </w:p>
        </w:tc>
      </w:tr>
      <w:tr w:rsidR="00A91509" w:rsidRPr="00A91509" w14:paraId="70D9E58A" w14:textId="77777777" w:rsidTr="00D50D9D">
        <w:tc>
          <w:tcPr>
            <w:tcW w:w="374" w:type="dxa"/>
          </w:tcPr>
          <w:p w14:paraId="0FA1CD69" w14:textId="157AC7FA" w:rsidR="00AA0049" w:rsidRPr="00A91509" w:rsidRDefault="00AA0049" w:rsidP="00AA0049">
            <w:pPr>
              <w:rPr>
                <w:rFonts w:ascii="Times New Roman" w:hAnsi="Times New Roman"/>
                <w:color w:val="002060"/>
              </w:rPr>
            </w:pPr>
          </w:p>
        </w:tc>
        <w:tc>
          <w:tcPr>
            <w:tcW w:w="2706" w:type="dxa"/>
          </w:tcPr>
          <w:p w14:paraId="4D51EE04" w14:textId="142A6E32" w:rsidR="00AA0049" w:rsidRPr="00A91509" w:rsidRDefault="00AA0049" w:rsidP="00AA0049">
            <w:pPr>
              <w:rPr>
                <w:rFonts w:ascii="Times New Roman" w:hAnsi="Times New Roman"/>
                <w:color w:val="002060"/>
              </w:rPr>
            </w:pPr>
          </w:p>
        </w:tc>
        <w:tc>
          <w:tcPr>
            <w:tcW w:w="353" w:type="dxa"/>
          </w:tcPr>
          <w:p w14:paraId="5B24E41F" w14:textId="2865BB2B" w:rsidR="00AA0049" w:rsidRPr="00A91509" w:rsidRDefault="00AA0049" w:rsidP="00AA0049">
            <w:pPr>
              <w:rPr>
                <w:rFonts w:ascii="Times New Roman" w:hAnsi="Times New Roman"/>
                <w:color w:val="002060"/>
              </w:rPr>
            </w:pPr>
          </w:p>
        </w:tc>
        <w:tc>
          <w:tcPr>
            <w:tcW w:w="2706" w:type="dxa"/>
          </w:tcPr>
          <w:p w14:paraId="31505CD8" w14:textId="77777777" w:rsidR="00AA0049" w:rsidRPr="00A91509" w:rsidRDefault="00AA0049" w:rsidP="00AA0049">
            <w:pPr>
              <w:rPr>
                <w:rFonts w:ascii="Times New Roman" w:hAnsi="Times New Roman"/>
                <w:color w:val="002060"/>
              </w:rPr>
            </w:pPr>
            <w:r w:rsidRPr="00A91509">
              <w:rPr>
                <w:rFonts w:ascii="Times New Roman" w:hAnsi="Times New Roman"/>
                <w:color w:val="002060"/>
              </w:rPr>
              <w:t xml:space="preserve">Chris </w:t>
            </w:r>
            <w:proofErr w:type="spellStart"/>
            <w:r w:rsidRPr="00A91509">
              <w:rPr>
                <w:rFonts w:ascii="Times New Roman" w:hAnsi="Times New Roman"/>
                <w:color w:val="002060"/>
              </w:rPr>
              <w:t>Reindl</w:t>
            </w:r>
            <w:proofErr w:type="spellEnd"/>
            <w:r w:rsidRPr="00A91509">
              <w:rPr>
                <w:rFonts w:ascii="Times New Roman" w:hAnsi="Times New Roman"/>
                <w:color w:val="002060"/>
              </w:rPr>
              <w:t xml:space="preserve"> (NBSD)</w:t>
            </w:r>
          </w:p>
        </w:tc>
        <w:tc>
          <w:tcPr>
            <w:tcW w:w="350" w:type="dxa"/>
          </w:tcPr>
          <w:p w14:paraId="73068D4D" w14:textId="168DDF1C" w:rsidR="00AA0049" w:rsidRPr="00A91509" w:rsidRDefault="00324847" w:rsidP="00AA0049">
            <w:pPr>
              <w:rPr>
                <w:rFonts w:ascii="Times New Roman" w:hAnsi="Times New Roman"/>
                <w:color w:val="002060"/>
              </w:rPr>
            </w:pPr>
            <w:r>
              <w:rPr>
                <w:rFonts w:ascii="Times New Roman" w:hAnsi="Times New Roman"/>
                <w:color w:val="002060"/>
              </w:rPr>
              <w:t>X</w:t>
            </w:r>
          </w:p>
        </w:tc>
        <w:tc>
          <w:tcPr>
            <w:tcW w:w="2617" w:type="dxa"/>
          </w:tcPr>
          <w:p w14:paraId="5D67C413" w14:textId="3E751EA8" w:rsidR="00AA0049" w:rsidRPr="00A91509" w:rsidRDefault="00980682" w:rsidP="00980682">
            <w:pPr>
              <w:rPr>
                <w:rFonts w:ascii="Times New Roman" w:hAnsi="Times New Roman"/>
                <w:color w:val="002060"/>
              </w:rPr>
            </w:pPr>
            <w:r>
              <w:rPr>
                <w:rFonts w:ascii="Times New Roman" w:hAnsi="Times New Roman"/>
                <w:color w:val="002060"/>
              </w:rPr>
              <w:t xml:space="preserve">John Smith </w:t>
            </w:r>
            <w:r w:rsidR="00AA0049" w:rsidRPr="00A91509">
              <w:rPr>
                <w:rFonts w:ascii="Times New Roman" w:hAnsi="Times New Roman"/>
                <w:color w:val="002060"/>
              </w:rPr>
              <w:t>(Drake)</w:t>
            </w:r>
          </w:p>
        </w:tc>
      </w:tr>
    </w:tbl>
    <w:p w14:paraId="7247DAC3" w14:textId="77777777" w:rsidR="00DA6908" w:rsidRPr="00A91509" w:rsidRDefault="00DA6908" w:rsidP="00DA6908">
      <w:pPr>
        <w:pStyle w:val="Default"/>
        <w:tabs>
          <w:tab w:val="center" w:pos="4680"/>
        </w:tabs>
        <w:rPr>
          <w:b/>
          <w:bCs/>
          <w:color w:val="002060"/>
          <w:sz w:val="20"/>
        </w:rPr>
      </w:pPr>
    </w:p>
    <w:p w14:paraId="49A05FF4" w14:textId="77777777" w:rsidR="00DA6908" w:rsidRPr="00A91509" w:rsidRDefault="00DA6908" w:rsidP="00DA6908">
      <w:pPr>
        <w:pStyle w:val="Default"/>
        <w:tabs>
          <w:tab w:val="center" w:pos="4680"/>
        </w:tabs>
        <w:rPr>
          <w:b/>
          <w:bCs/>
          <w:color w:val="002060"/>
          <w:sz w:val="22"/>
          <w:szCs w:val="22"/>
        </w:rPr>
      </w:pPr>
    </w:p>
    <w:p w14:paraId="288DE9E3" w14:textId="77777777" w:rsidR="00DA6908" w:rsidRPr="00A91509" w:rsidRDefault="00DA6908" w:rsidP="00DA6908">
      <w:pPr>
        <w:pStyle w:val="Default"/>
        <w:tabs>
          <w:tab w:val="center" w:pos="4680"/>
        </w:tabs>
        <w:rPr>
          <w:b/>
          <w:bCs/>
          <w:color w:val="002060"/>
          <w:sz w:val="22"/>
          <w:szCs w:val="22"/>
        </w:rPr>
      </w:pPr>
    </w:p>
    <w:p w14:paraId="67525F90"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5E28F6B2"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648CED45"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0D774B68"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43A621D8" w14:textId="77777777" w:rsidR="00DF4F62" w:rsidRPr="00A91509" w:rsidRDefault="00DF4F62" w:rsidP="001E6869">
      <w:pPr>
        <w:spacing w:after="0"/>
        <w:rPr>
          <w:rFonts w:ascii="Garamond" w:eastAsia="Times New Roman" w:hAnsi="Garamond" w:cs="Times New Roman"/>
          <w:color w:val="002060"/>
          <w:sz w:val="28"/>
          <w:szCs w:val="28"/>
        </w:rPr>
      </w:pPr>
    </w:p>
    <w:p w14:paraId="4DCBEB98" w14:textId="77777777" w:rsidR="00AA0049" w:rsidRPr="00A91509" w:rsidRDefault="00AA0049" w:rsidP="001E6869">
      <w:pPr>
        <w:spacing w:after="0"/>
        <w:rPr>
          <w:rFonts w:ascii="Baskerville" w:eastAsia="Times New Roman" w:hAnsi="Baskerville" w:cs="Times New Roman"/>
          <w:color w:val="002060"/>
          <w:sz w:val="24"/>
          <w:szCs w:val="24"/>
        </w:rPr>
      </w:pPr>
    </w:p>
    <w:p w14:paraId="2319F38C" w14:textId="77777777" w:rsidR="00AA0049" w:rsidRDefault="00AA0049" w:rsidP="001E6869">
      <w:pPr>
        <w:spacing w:after="0"/>
        <w:rPr>
          <w:rFonts w:ascii="Baskerville" w:eastAsia="Times New Roman" w:hAnsi="Baskerville" w:cs="Times New Roman"/>
          <w:color w:val="000099"/>
          <w:sz w:val="24"/>
          <w:szCs w:val="24"/>
        </w:rPr>
      </w:pPr>
    </w:p>
    <w:p w14:paraId="55A74C67" w14:textId="4DA8A109" w:rsidR="001300CC" w:rsidRDefault="001300CC"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Note: All votes are in bold italics.</w:t>
      </w:r>
      <w:r w:rsidR="001165FF">
        <w:rPr>
          <w:rFonts w:ascii="Baskerville" w:eastAsia="Times New Roman" w:hAnsi="Baskerville" w:cs="Times New Roman"/>
          <w:color w:val="000099"/>
          <w:sz w:val="24"/>
          <w:szCs w:val="24"/>
        </w:rPr>
        <w:t xml:space="preserve"> </w:t>
      </w:r>
    </w:p>
    <w:p w14:paraId="0E2AFD03" w14:textId="77777777" w:rsidR="001300CC" w:rsidRDefault="001300CC" w:rsidP="001E6869">
      <w:pPr>
        <w:spacing w:after="0"/>
        <w:rPr>
          <w:rFonts w:ascii="Baskerville" w:eastAsia="Times New Roman" w:hAnsi="Baskerville" w:cs="Times New Roman"/>
          <w:color w:val="000099"/>
          <w:sz w:val="24"/>
          <w:szCs w:val="24"/>
        </w:rPr>
      </w:pPr>
    </w:p>
    <w:p w14:paraId="1062ADFE" w14:textId="0638394C" w:rsidR="00A029CB" w:rsidRDefault="00A029CB" w:rsidP="00D96C02">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Introductions</w:t>
      </w:r>
      <w:r w:rsidR="00D96C02">
        <w:rPr>
          <w:rFonts w:ascii="Baskerville" w:eastAsia="Times New Roman" w:hAnsi="Baskerville" w:cs="Times New Roman"/>
          <w:color w:val="000099"/>
          <w:sz w:val="24"/>
          <w:szCs w:val="24"/>
        </w:rPr>
        <w:t>. There were multiple guests in attendance</w:t>
      </w:r>
      <w:r w:rsidR="002448D3">
        <w:rPr>
          <w:rFonts w:ascii="Baskerville" w:eastAsia="Times New Roman" w:hAnsi="Baskerville" w:cs="Times New Roman"/>
          <w:color w:val="000099"/>
          <w:sz w:val="24"/>
          <w:szCs w:val="24"/>
        </w:rPr>
        <w:t>.</w:t>
      </w:r>
    </w:p>
    <w:p w14:paraId="12B3516A" w14:textId="46BE14EF" w:rsidR="00AF29C7" w:rsidRPr="00D96C02" w:rsidRDefault="00AF29C7" w:rsidP="00D96C02">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Minutes: </w:t>
      </w:r>
      <w:r w:rsidR="00B6521E" w:rsidRPr="00B6521E">
        <w:rPr>
          <w:rFonts w:ascii="Baskerville" w:eastAsia="Times New Roman" w:hAnsi="Baskerville" w:cs="Times New Roman"/>
          <w:b/>
          <w:i/>
          <w:color w:val="000099"/>
          <w:sz w:val="24"/>
          <w:szCs w:val="24"/>
        </w:rPr>
        <w:t xml:space="preserve">approval of minutes for </w:t>
      </w:r>
      <w:r w:rsidR="00324847">
        <w:rPr>
          <w:rFonts w:ascii="Baskerville" w:eastAsia="Times New Roman" w:hAnsi="Baskerville" w:cs="Times New Roman"/>
          <w:b/>
          <w:i/>
          <w:color w:val="000099"/>
          <w:sz w:val="24"/>
          <w:szCs w:val="24"/>
        </w:rPr>
        <w:t>October</w:t>
      </w:r>
      <w:r w:rsidR="00B6521E" w:rsidRPr="00B6521E">
        <w:rPr>
          <w:rFonts w:ascii="Baskerville" w:eastAsia="Times New Roman" w:hAnsi="Baskerville" w:cs="Times New Roman"/>
          <w:b/>
          <w:i/>
          <w:color w:val="000099"/>
          <w:sz w:val="24"/>
          <w:szCs w:val="24"/>
        </w:rPr>
        <w:t>. Motion</w:t>
      </w:r>
      <w:r w:rsidR="002677FA">
        <w:rPr>
          <w:rFonts w:ascii="Baskerville" w:eastAsia="Times New Roman" w:hAnsi="Baskerville" w:cs="Times New Roman"/>
          <w:b/>
          <w:i/>
          <w:color w:val="000099"/>
          <w:sz w:val="24"/>
          <w:szCs w:val="24"/>
        </w:rPr>
        <w:t xml:space="preserve"> passed</w:t>
      </w:r>
      <w:r w:rsidR="00B6521E" w:rsidRPr="00B6521E">
        <w:rPr>
          <w:rFonts w:ascii="Baskerville" w:eastAsia="Times New Roman" w:hAnsi="Baskerville" w:cs="Times New Roman"/>
          <w:b/>
          <w:i/>
          <w:color w:val="000099"/>
          <w:sz w:val="24"/>
          <w:szCs w:val="24"/>
        </w:rPr>
        <w:t>.</w:t>
      </w:r>
    </w:p>
    <w:p w14:paraId="095B4466" w14:textId="7D204E40" w:rsidR="00AA6127" w:rsidRDefault="00AA6127"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Financials: </w:t>
      </w:r>
      <w:r w:rsidR="002657C0">
        <w:rPr>
          <w:rFonts w:ascii="Baskerville" w:eastAsia="Times New Roman" w:hAnsi="Baskerville" w:cs="Times New Roman"/>
          <w:color w:val="000099"/>
          <w:sz w:val="24"/>
          <w:szCs w:val="24"/>
        </w:rPr>
        <w:t>Nothing new</w:t>
      </w:r>
      <w:r>
        <w:rPr>
          <w:rFonts w:ascii="Baskerville" w:eastAsia="Times New Roman" w:hAnsi="Baskerville" w:cs="Times New Roman"/>
          <w:color w:val="000099"/>
          <w:sz w:val="24"/>
          <w:szCs w:val="24"/>
        </w:rPr>
        <w:t>.</w:t>
      </w:r>
    </w:p>
    <w:p w14:paraId="64F860EA" w14:textId="77777777" w:rsidR="001165FF" w:rsidRDefault="001165FF" w:rsidP="00A029CB">
      <w:pPr>
        <w:pStyle w:val="ListParagraph"/>
        <w:spacing w:after="360"/>
        <w:ind w:left="450" w:hanging="450"/>
        <w:rPr>
          <w:rFonts w:ascii="Baskerville" w:eastAsia="Times New Roman" w:hAnsi="Baskerville" w:cs="Times New Roman"/>
          <w:color w:val="000099"/>
          <w:sz w:val="24"/>
          <w:szCs w:val="24"/>
        </w:rPr>
      </w:pPr>
    </w:p>
    <w:p w14:paraId="728F47F8" w14:textId="7DF5F46F" w:rsidR="00324847" w:rsidRDefault="00324847" w:rsidP="00324847">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Parks and Rec: Developing Feedback for Masterplan:  activity </w:t>
      </w:r>
      <w:r w:rsidR="00DC72A2">
        <w:rPr>
          <w:rFonts w:ascii="Baskerville" w:eastAsia="Times New Roman" w:hAnsi="Baskerville" w:cs="Times New Roman"/>
          <w:color w:val="000099"/>
          <w:sz w:val="24"/>
          <w:szCs w:val="24"/>
        </w:rPr>
        <w:t xml:space="preserve">to </w:t>
      </w:r>
      <w:r>
        <w:rPr>
          <w:rFonts w:ascii="Baskerville" w:eastAsia="Times New Roman" w:hAnsi="Baskerville" w:cs="Times New Roman"/>
          <w:color w:val="000099"/>
          <w:sz w:val="24"/>
          <w:szCs w:val="24"/>
        </w:rPr>
        <w:t xml:space="preserve">generate input on features offered in neighborhood parks. Asked those in attendance to answer the question “What would you like to see in our parks if money were no object?” They will take feedback from neighborhood meetings to their Director and on to the City Manager. </w:t>
      </w:r>
      <w:r w:rsidR="00DC72A2">
        <w:rPr>
          <w:rFonts w:ascii="Baskerville" w:eastAsia="Times New Roman" w:hAnsi="Baskerville" w:cs="Times New Roman"/>
          <w:color w:val="000099"/>
          <w:sz w:val="24"/>
          <w:szCs w:val="24"/>
        </w:rPr>
        <w:t>Top requested items were accessible restrooms, trails, lawn/ev</w:t>
      </w:r>
      <w:r w:rsidR="001D66AD">
        <w:rPr>
          <w:rFonts w:ascii="Baskerville" w:eastAsia="Times New Roman" w:hAnsi="Baskerville" w:cs="Times New Roman"/>
          <w:color w:val="000099"/>
          <w:sz w:val="24"/>
          <w:szCs w:val="24"/>
        </w:rPr>
        <w:t>ent space and a shelter.</w:t>
      </w:r>
    </w:p>
    <w:p w14:paraId="7DC8F525" w14:textId="77777777" w:rsidR="00324847" w:rsidRDefault="00324847" w:rsidP="00324847">
      <w:pPr>
        <w:pStyle w:val="ListParagraph"/>
        <w:spacing w:after="360"/>
        <w:ind w:left="450" w:hanging="450"/>
        <w:rPr>
          <w:rFonts w:ascii="Baskerville" w:eastAsia="Times New Roman" w:hAnsi="Baskerville" w:cs="Times New Roman"/>
          <w:color w:val="000099"/>
          <w:sz w:val="24"/>
          <w:szCs w:val="24"/>
        </w:rPr>
      </w:pPr>
    </w:p>
    <w:p w14:paraId="74545678" w14:textId="7DC89D23" w:rsidR="00487C9E" w:rsidRDefault="00A91509" w:rsidP="00324847">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NBSD:</w:t>
      </w:r>
      <w:r w:rsidR="002657C0">
        <w:rPr>
          <w:rFonts w:ascii="Baskerville" w:eastAsia="Times New Roman" w:hAnsi="Baskerville" w:cs="Times New Roman"/>
          <w:color w:val="000099"/>
          <w:sz w:val="24"/>
          <w:szCs w:val="24"/>
        </w:rPr>
        <w:t xml:space="preserve"> </w:t>
      </w:r>
      <w:r w:rsidR="001D66AD">
        <w:rPr>
          <w:rFonts w:ascii="Baskerville" w:eastAsia="Times New Roman" w:hAnsi="Baskerville" w:cs="Times New Roman"/>
          <w:color w:val="000099"/>
          <w:sz w:val="24"/>
          <w:szCs w:val="24"/>
        </w:rPr>
        <w:t xml:space="preserve">Mark: </w:t>
      </w:r>
      <w:r w:rsidR="00504C6B">
        <w:rPr>
          <w:rFonts w:ascii="Baskerville" w:eastAsia="Times New Roman" w:hAnsi="Baskerville" w:cs="Times New Roman"/>
          <w:color w:val="000099"/>
          <w:sz w:val="24"/>
          <w:szCs w:val="24"/>
        </w:rPr>
        <w:t>6</w:t>
      </w:r>
      <w:r w:rsidR="00324847">
        <w:rPr>
          <w:rFonts w:ascii="Baskerville" w:eastAsia="Times New Roman" w:hAnsi="Baskerville" w:cs="Times New Roman"/>
          <w:color w:val="000099"/>
          <w:sz w:val="24"/>
          <w:szCs w:val="24"/>
        </w:rPr>
        <w:t>60</w:t>
      </w:r>
      <w:r w:rsidR="001D66AD">
        <w:rPr>
          <w:rFonts w:ascii="Baskerville" w:eastAsia="Times New Roman" w:hAnsi="Baskerville" w:cs="Times New Roman"/>
          <w:color w:val="000099"/>
          <w:sz w:val="24"/>
          <w:szCs w:val="24"/>
        </w:rPr>
        <w:t xml:space="preserve"> </w:t>
      </w:r>
      <w:proofErr w:type="gramStart"/>
      <w:r w:rsidR="001D66AD">
        <w:rPr>
          <w:rFonts w:ascii="Baskerville" w:eastAsia="Times New Roman" w:hAnsi="Baskerville" w:cs="Times New Roman"/>
          <w:color w:val="000099"/>
          <w:sz w:val="24"/>
          <w:szCs w:val="24"/>
        </w:rPr>
        <w:t>calls</w:t>
      </w:r>
      <w:proofErr w:type="gramEnd"/>
      <w:r w:rsidR="001D66AD">
        <w:rPr>
          <w:rFonts w:ascii="Baskerville" w:eastAsia="Times New Roman" w:hAnsi="Baskerville" w:cs="Times New Roman"/>
          <w:color w:val="000099"/>
          <w:sz w:val="24"/>
          <w:szCs w:val="24"/>
        </w:rPr>
        <w:t xml:space="preserve"> for service including</w:t>
      </w:r>
      <w:r w:rsidR="003155CD">
        <w:rPr>
          <w:rFonts w:ascii="Baskerville" w:eastAsia="Times New Roman" w:hAnsi="Baskerville" w:cs="Times New Roman"/>
          <w:color w:val="000099"/>
          <w:sz w:val="24"/>
          <w:szCs w:val="24"/>
        </w:rPr>
        <w:t xml:space="preserve"> </w:t>
      </w:r>
      <w:r w:rsidR="00324847">
        <w:rPr>
          <w:rFonts w:ascii="Baskerville" w:eastAsia="Times New Roman" w:hAnsi="Baskerville" w:cs="Times New Roman"/>
          <w:color w:val="000099"/>
          <w:sz w:val="24"/>
          <w:szCs w:val="24"/>
        </w:rPr>
        <w:t>1</w:t>
      </w:r>
      <w:r w:rsidR="003155CD">
        <w:rPr>
          <w:rFonts w:ascii="Baskerville" w:eastAsia="Times New Roman" w:hAnsi="Baskerville" w:cs="Times New Roman"/>
          <w:color w:val="000099"/>
          <w:sz w:val="24"/>
          <w:szCs w:val="24"/>
        </w:rPr>
        <w:t xml:space="preserve">1 </w:t>
      </w:r>
      <w:r w:rsidR="00324847">
        <w:rPr>
          <w:rFonts w:ascii="Baskerville" w:eastAsia="Times New Roman" w:hAnsi="Baskerville" w:cs="Times New Roman"/>
          <w:color w:val="000099"/>
          <w:sz w:val="24"/>
          <w:szCs w:val="24"/>
        </w:rPr>
        <w:t xml:space="preserve">motor vehicle thefts. Mark reminded everyone to not leave cars running with the doors unlocked this winter. DMPD is recommending local online product service of </w:t>
      </w:r>
      <w:hyperlink r:id="rId7" w:history="1">
        <w:r w:rsidR="00324847" w:rsidRPr="00B76BF0">
          <w:rPr>
            <w:rStyle w:val="Hyperlink"/>
            <w:rFonts w:ascii="Baskerville" w:eastAsia="Times New Roman" w:hAnsi="Baskerville" w:cs="Times New Roman"/>
            <w:sz w:val="24"/>
            <w:szCs w:val="24"/>
          </w:rPr>
          <w:t>https://mypropertyidregistry.com/</w:t>
        </w:r>
      </w:hyperlink>
      <w:r w:rsidR="00324847">
        <w:rPr>
          <w:rFonts w:ascii="Baskerville" w:eastAsia="Times New Roman" w:hAnsi="Baskerville" w:cs="Times New Roman"/>
          <w:color w:val="000099"/>
          <w:sz w:val="24"/>
          <w:szCs w:val="24"/>
        </w:rPr>
        <w:t xml:space="preserve"> </w:t>
      </w:r>
      <w:r w:rsidR="00324847" w:rsidRPr="00324847">
        <w:rPr>
          <w:rFonts w:ascii="Baskerville" w:eastAsia="Times New Roman" w:hAnsi="Baskerville" w:cs="Times New Roman"/>
          <w:color w:val="000099"/>
          <w:sz w:val="24"/>
          <w:szCs w:val="24"/>
        </w:rPr>
        <w:t>A</w:t>
      </w:r>
      <w:r w:rsidR="00324847">
        <w:rPr>
          <w:rFonts w:ascii="Baskerville" w:eastAsia="Times New Roman" w:hAnsi="Baskerville" w:cs="Times New Roman"/>
          <w:color w:val="000099"/>
          <w:sz w:val="24"/>
          <w:szCs w:val="24"/>
        </w:rPr>
        <w:t>nti</w:t>
      </w:r>
      <w:r w:rsidR="00324847" w:rsidRPr="00324847">
        <w:rPr>
          <w:rFonts w:ascii="Baskerville" w:eastAsia="Times New Roman" w:hAnsi="Baskerville" w:cs="Times New Roman"/>
          <w:color w:val="000099"/>
          <w:sz w:val="24"/>
          <w:szCs w:val="24"/>
        </w:rPr>
        <w:t>-</w:t>
      </w:r>
      <w:r w:rsidR="00324847">
        <w:rPr>
          <w:rFonts w:ascii="Baskerville" w:eastAsia="Times New Roman" w:hAnsi="Baskerville" w:cs="Times New Roman"/>
          <w:color w:val="000099"/>
          <w:sz w:val="24"/>
          <w:szCs w:val="24"/>
        </w:rPr>
        <w:t>Theft system</w:t>
      </w:r>
      <w:r w:rsidR="00324847" w:rsidRPr="00324847">
        <w:rPr>
          <w:rFonts w:ascii="Baskerville" w:eastAsia="Times New Roman" w:hAnsi="Baskerville" w:cs="Times New Roman"/>
          <w:color w:val="000099"/>
          <w:sz w:val="24"/>
          <w:szCs w:val="24"/>
        </w:rPr>
        <w:t xml:space="preserve">, </w:t>
      </w:r>
      <w:r w:rsidR="001D66AD" w:rsidRPr="00324847">
        <w:rPr>
          <w:rFonts w:ascii="Baskerville" w:eastAsia="Times New Roman" w:hAnsi="Baskerville" w:cs="Times New Roman"/>
          <w:color w:val="000099"/>
          <w:sz w:val="24"/>
          <w:szCs w:val="24"/>
        </w:rPr>
        <w:t>M</w:t>
      </w:r>
      <w:r w:rsidR="001D66AD">
        <w:rPr>
          <w:rFonts w:ascii="Baskerville" w:eastAsia="Times New Roman" w:hAnsi="Baskerville" w:cs="Times New Roman"/>
          <w:color w:val="000099"/>
          <w:sz w:val="24"/>
          <w:szCs w:val="24"/>
        </w:rPr>
        <w:t>obile</w:t>
      </w:r>
      <w:r w:rsidR="00324847" w:rsidRPr="00324847">
        <w:rPr>
          <w:rFonts w:ascii="Baskerville" w:eastAsia="Times New Roman" w:hAnsi="Baskerville" w:cs="Times New Roman"/>
          <w:color w:val="000099"/>
          <w:sz w:val="24"/>
          <w:szCs w:val="24"/>
        </w:rPr>
        <w:t xml:space="preserve"> S</w:t>
      </w:r>
      <w:r w:rsidR="00324847">
        <w:rPr>
          <w:rFonts w:ascii="Baskerville" w:eastAsia="Times New Roman" w:hAnsi="Baskerville" w:cs="Times New Roman"/>
          <w:color w:val="000099"/>
          <w:sz w:val="24"/>
          <w:szCs w:val="24"/>
        </w:rPr>
        <w:t>ecurity and Lost and Found</w:t>
      </w:r>
      <w:r w:rsidR="00FD2215">
        <w:rPr>
          <w:rFonts w:ascii="Baskerville" w:eastAsia="Times New Roman" w:hAnsi="Baskerville" w:cs="Times New Roman"/>
          <w:color w:val="000099"/>
          <w:sz w:val="24"/>
          <w:szCs w:val="24"/>
        </w:rPr>
        <w:t xml:space="preserve">. It is a secure online database where subscribers can store the serial numbers of their property. </w:t>
      </w:r>
      <w:r w:rsidR="00324847">
        <w:rPr>
          <w:rFonts w:ascii="Baskerville" w:eastAsia="Times New Roman" w:hAnsi="Baskerville" w:cs="Times New Roman"/>
          <w:color w:val="000099"/>
          <w:sz w:val="24"/>
          <w:szCs w:val="24"/>
        </w:rPr>
        <w:t>Mark had flyers with a promotional code to waive the normal fee of $29.95.</w:t>
      </w:r>
    </w:p>
    <w:p w14:paraId="2674DB1D" w14:textId="18C0DAB8" w:rsidR="00FD2215" w:rsidRDefault="00FD2215" w:rsidP="00324847">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Deric brought up concerns of increase</w:t>
      </w:r>
      <w:r w:rsidR="00CA5F10">
        <w:rPr>
          <w:rFonts w:ascii="Baskerville" w:eastAsia="Times New Roman" w:hAnsi="Baskerville" w:cs="Times New Roman"/>
          <w:color w:val="000099"/>
          <w:sz w:val="24"/>
          <w:szCs w:val="24"/>
        </w:rPr>
        <w:t>d</w:t>
      </w:r>
      <w:r>
        <w:rPr>
          <w:rFonts w:ascii="Baskerville" w:eastAsia="Times New Roman" w:hAnsi="Baskerville" w:cs="Times New Roman"/>
          <w:color w:val="000099"/>
          <w:sz w:val="24"/>
          <w:szCs w:val="24"/>
        </w:rPr>
        <w:t xml:space="preserve"> homeless presence overnight in Drake Park, specifically sleeping in the shelter and bushes. Marc confirmed park hours are technically sunup to sundown and police should be called if/when people are in the park afterhours. However use of the basketball court after sundown is permitted because it is still lit (sounded like a “grey area”).</w:t>
      </w:r>
    </w:p>
    <w:p w14:paraId="3E0F8E3C" w14:textId="77777777" w:rsidR="00D50D9D" w:rsidRDefault="00D50D9D" w:rsidP="006C5B67">
      <w:pPr>
        <w:pStyle w:val="ListParagraph"/>
        <w:spacing w:after="360"/>
        <w:ind w:left="450" w:hanging="450"/>
        <w:rPr>
          <w:rFonts w:ascii="Baskerville" w:eastAsia="Times New Roman" w:hAnsi="Baskerville" w:cs="Times New Roman"/>
          <w:color w:val="000099"/>
          <w:sz w:val="24"/>
          <w:szCs w:val="24"/>
        </w:rPr>
      </w:pPr>
    </w:p>
    <w:p w14:paraId="05EA4EB6" w14:textId="08DA57D7" w:rsidR="009A4E42" w:rsidRDefault="009A4E42" w:rsidP="006C5B67">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Property Updates:</w:t>
      </w:r>
    </w:p>
    <w:p w14:paraId="420E1E25" w14:textId="68046B09" w:rsidR="009A4E42" w:rsidRDefault="00E306A5" w:rsidP="009A4E42">
      <w:pPr>
        <w:pStyle w:val="ListParagraph"/>
        <w:numPr>
          <w:ilvl w:val="0"/>
          <w:numId w:val="21"/>
        </w:numPr>
        <w:spacing w:after="360"/>
        <w:rPr>
          <w:rFonts w:ascii="Baskerville" w:eastAsia="Times New Roman" w:hAnsi="Baskerville" w:cs="Times New Roman"/>
          <w:b/>
          <w:color w:val="000099"/>
          <w:sz w:val="24"/>
          <w:szCs w:val="24"/>
        </w:rPr>
      </w:pPr>
      <w:r>
        <w:rPr>
          <w:rFonts w:ascii="Baskerville" w:eastAsia="Times New Roman" w:hAnsi="Baskerville" w:cs="Times New Roman"/>
          <w:color w:val="000099"/>
          <w:sz w:val="24"/>
          <w:szCs w:val="24"/>
        </w:rPr>
        <w:t xml:space="preserve">University Ave Project. </w:t>
      </w:r>
      <w:r w:rsidR="00FD2215">
        <w:rPr>
          <w:rFonts w:ascii="Baskerville" w:eastAsia="Times New Roman" w:hAnsi="Baskerville" w:cs="Times New Roman"/>
          <w:color w:val="000099"/>
          <w:sz w:val="24"/>
          <w:szCs w:val="24"/>
        </w:rPr>
        <w:t>Hearing set for next Council meeting on Planning and Zoning</w:t>
      </w:r>
    </w:p>
    <w:p w14:paraId="0877689F" w14:textId="0A8098A1" w:rsidR="009A4E42" w:rsidRPr="00C53367" w:rsidRDefault="009A4E42" w:rsidP="009A4E42">
      <w:pPr>
        <w:pStyle w:val="ListParagraph"/>
        <w:numPr>
          <w:ilvl w:val="0"/>
          <w:numId w:val="21"/>
        </w:numPr>
        <w:spacing w:after="360"/>
        <w:rPr>
          <w:rFonts w:ascii="Baskerville" w:eastAsia="Times New Roman" w:hAnsi="Baskerville" w:cs="Times New Roman"/>
          <w:b/>
          <w:color w:val="000099"/>
          <w:sz w:val="24"/>
          <w:szCs w:val="24"/>
        </w:rPr>
      </w:pPr>
      <w:r w:rsidRPr="009A4E42">
        <w:rPr>
          <w:rFonts w:ascii="Baskerville" w:eastAsia="Times New Roman" w:hAnsi="Baskerville" w:cs="Times New Roman"/>
          <w:color w:val="000099"/>
          <w:sz w:val="24"/>
          <w:szCs w:val="24"/>
        </w:rPr>
        <w:t>Liquor License for 1159 24</w:t>
      </w:r>
      <w:r w:rsidRPr="009A4E42">
        <w:rPr>
          <w:rFonts w:ascii="Baskerville" w:eastAsia="Times New Roman" w:hAnsi="Baskerville" w:cs="Times New Roman"/>
          <w:color w:val="000099"/>
          <w:sz w:val="24"/>
          <w:szCs w:val="24"/>
          <w:vertAlign w:val="superscript"/>
        </w:rPr>
        <w:t>th</w:t>
      </w:r>
      <w:r w:rsidRPr="009A4E42">
        <w:rPr>
          <w:rFonts w:ascii="Baskerville" w:eastAsia="Times New Roman" w:hAnsi="Baskerville" w:cs="Times New Roman"/>
          <w:color w:val="000099"/>
          <w:sz w:val="24"/>
          <w:szCs w:val="24"/>
        </w:rPr>
        <w:t xml:space="preserve"> Street: </w:t>
      </w:r>
      <w:r w:rsidR="00FD2215">
        <w:rPr>
          <w:rFonts w:ascii="Baskerville" w:eastAsia="Times New Roman" w:hAnsi="Baskerville" w:cs="Times New Roman"/>
          <w:color w:val="000099"/>
          <w:sz w:val="24"/>
          <w:szCs w:val="24"/>
        </w:rPr>
        <w:t>License was granted.</w:t>
      </w:r>
    </w:p>
    <w:p w14:paraId="302EDEEF" w14:textId="11398431" w:rsidR="00C53367" w:rsidRPr="00C53367" w:rsidRDefault="00C53367" w:rsidP="009A4E42">
      <w:pPr>
        <w:pStyle w:val="ListParagraph"/>
        <w:numPr>
          <w:ilvl w:val="0"/>
          <w:numId w:val="21"/>
        </w:numPr>
        <w:spacing w:after="360"/>
        <w:rPr>
          <w:rFonts w:ascii="Baskerville" w:eastAsia="Times New Roman" w:hAnsi="Baskerville" w:cs="Times New Roman"/>
          <w:b/>
          <w:color w:val="000099"/>
          <w:sz w:val="24"/>
          <w:szCs w:val="24"/>
        </w:rPr>
      </w:pPr>
      <w:r>
        <w:rPr>
          <w:rFonts w:ascii="Baskerville" w:eastAsia="Times New Roman" w:hAnsi="Baskerville" w:cs="Times New Roman"/>
          <w:color w:val="000099"/>
          <w:sz w:val="24"/>
          <w:szCs w:val="24"/>
        </w:rPr>
        <w:lastRenderedPageBreak/>
        <w:t>Deric advised in general planning and zoning concerns it is a good idea to keep up with their agenda to know what is going on in the neighborhood. Also, reminder that notification is only required for the residents within 250 feet of proposed change.</w:t>
      </w:r>
    </w:p>
    <w:p w14:paraId="6691057E" w14:textId="39939697" w:rsidR="00C53367" w:rsidRPr="009A4E42" w:rsidRDefault="00C53367" w:rsidP="009A4E42">
      <w:pPr>
        <w:pStyle w:val="ListParagraph"/>
        <w:numPr>
          <w:ilvl w:val="0"/>
          <w:numId w:val="21"/>
        </w:numPr>
        <w:spacing w:after="360"/>
        <w:rPr>
          <w:rFonts w:ascii="Baskerville" w:eastAsia="Times New Roman" w:hAnsi="Baskerville" w:cs="Times New Roman"/>
          <w:b/>
          <w:color w:val="000099"/>
          <w:sz w:val="24"/>
          <w:szCs w:val="24"/>
        </w:rPr>
      </w:pPr>
      <w:r>
        <w:rPr>
          <w:rFonts w:ascii="Baskerville" w:eastAsia="Times New Roman" w:hAnsi="Baskerville" w:cs="Times New Roman"/>
          <w:color w:val="000099"/>
          <w:sz w:val="24"/>
          <w:szCs w:val="24"/>
        </w:rPr>
        <w:t>Guest in attendance questioned DNA refusal of support for multiplex housing renovation on otherwise abandon</w:t>
      </w:r>
      <w:r w:rsidR="00CA5F10">
        <w:rPr>
          <w:rFonts w:ascii="Baskerville" w:eastAsia="Times New Roman" w:hAnsi="Baskerville" w:cs="Times New Roman"/>
          <w:color w:val="000099"/>
          <w:sz w:val="24"/>
          <w:szCs w:val="24"/>
        </w:rPr>
        <w:t>ed</w:t>
      </w:r>
      <w:r>
        <w:rPr>
          <w:rFonts w:ascii="Baskerville" w:eastAsia="Times New Roman" w:hAnsi="Baskerville" w:cs="Times New Roman"/>
          <w:color w:val="000099"/>
          <w:sz w:val="24"/>
          <w:szCs w:val="24"/>
        </w:rPr>
        <w:t xml:space="preserve"> homes in the neighborhood. Deric assured the DNA is in full support of owner-occupied rehab homes and there are many resources like NFC to help with that, however in accordance with our 2010 Neighborhood Plan the homes will remain (or be converted to) single family with the exception of University and Forest Avenues. </w:t>
      </w:r>
    </w:p>
    <w:p w14:paraId="1C50C80F" w14:textId="77777777" w:rsidR="00D50D9D" w:rsidRPr="006C5B67" w:rsidRDefault="00D50D9D" w:rsidP="006C5B67">
      <w:pPr>
        <w:pStyle w:val="ListParagraph"/>
        <w:spacing w:after="360"/>
        <w:ind w:left="450" w:hanging="450"/>
        <w:rPr>
          <w:rFonts w:ascii="Baskerville" w:eastAsia="Times New Roman" w:hAnsi="Baskerville" w:cs="Times New Roman"/>
          <w:color w:val="000099"/>
          <w:sz w:val="24"/>
          <w:szCs w:val="24"/>
        </w:rPr>
      </w:pPr>
    </w:p>
    <w:p w14:paraId="2E9B75E2" w14:textId="55044BC2" w:rsidR="0079435A" w:rsidRDefault="009317E8" w:rsidP="00F60E48">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Drake:</w:t>
      </w:r>
      <w:r w:rsidR="00E80A99">
        <w:rPr>
          <w:rFonts w:ascii="Baskerville" w:eastAsia="Times New Roman" w:hAnsi="Baskerville" w:cs="Times New Roman"/>
          <w:color w:val="000099"/>
          <w:sz w:val="24"/>
          <w:szCs w:val="24"/>
        </w:rPr>
        <w:t xml:space="preserve"> </w:t>
      </w:r>
      <w:r w:rsidR="00C53367">
        <w:rPr>
          <w:rFonts w:ascii="Baskerville" w:eastAsia="Times New Roman" w:hAnsi="Baskerville" w:cs="Times New Roman"/>
          <w:color w:val="000099"/>
          <w:sz w:val="24"/>
          <w:szCs w:val="24"/>
        </w:rPr>
        <w:t>John Smith, Vice Pres</w:t>
      </w:r>
      <w:r w:rsidR="00FC1BAD">
        <w:rPr>
          <w:rFonts w:ascii="Baskerville" w:eastAsia="Times New Roman" w:hAnsi="Baskerville" w:cs="Times New Roman"/>
          <w:color w:val="000099"/>
          <w:sz w:val="24"/>
          <w:szCs w:val="24"/>
        </w:rPr>
        <w:t xml:space="preserve">ident of University Advancement </w:t>
      </w:r>
      <w:hyperlink r:id="rId8" w:history="1">
        <w:r w:rsidR="005C1EE4" w:rsidRPr="00B76BF0">
          <w:rPr>
            <w:rStyle w:val="Hyperlink"/>
            <w:rFonts w:ascii="Baskerville" w:eastAsia="Times New Roman" w:hAnsi="Baskerville" w:cs="Times New Roman"/>
            <w:sz w:val="24"/>
            <w:szCs w:val="24"/>
          </w:rPr>
          <w:t>john.smith@drake.edu</w:t>
        </w:r>
      </w:hyperlink>
      <w:r w:rsidR="005C1EE4">
        <w:rPr>
          <w:rFonts w:ascii="Baskerville" w:eastAsia="Times New Roman" w:hAnsi="Baskerville" w:cs="Times New Roman"/>
          <w:color w:val="000099"/>
          <w:sz w:val="24"/>
          <w:szCs w:val="24"/>
        </w:rPr>
        <w:t xml:space="preserve"> </w:t>
      </w:r>
      <w:r w:rsidR="00FC1BAD">
        <w:rPr>
          <w:rFonts w:ascii="Baskerville" w:eastAsia="Times New Roman" w:hAnsi="Baskerville" w:cs="Times New Roman"/>
          <w:color w:val="000099"/>
          <w:sz w:val="24"/>
          <w:szCs w:val="24"/>
        </w:rPr>
        <w:t xml:space="preserve">they are working to fill Nick’s position with over 100 applicants they are hopeful that they will have someone by early January. </w:t>
      </w:r>
    </w:p>
    <w:p w14:paraId="41A12E66" w14:textId="6E04FF36" w:rsidR="00A91509" w:rsidRDefault="00FC1BAD"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This Tuesday the 14</w:t>
      </w:r>
      <w:r w:rsidRPr="00FC1BAD">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xml:space="preserve"> they will have the </w:t>
      </w:r>
      <w:proofErr w:type="spellStart"/>
      <w:r>
        <w:rPr>
          <w:rFonts w:ascii="Baskerville" w:eastAsia="Times New Roman" w:hAnsi="Baskerville" w:cs="Times New Roman"/>
          <w:color w:val="000099"/>
          <w:sz w:val="24"/>
          <w:szCs w:val="24"/>
        </w:rPr>
        <w:t>Bucksbaum</w:t>
      </w:r>
      <w:proofErr w:type="spellEnd"/>
      <w:r>
        <w:rPr>
          <w:rFonts w:ascii="Baskerville" w:eastAsia="Times New Roman" w:hAnsi="Baskerville" w:cs="Times New Roman"/>
          <w:color w:val="000099"/>
          <w:sz w:val="24"/>
          <w:szCs w:val="24"/>
        </w:rPr>
        <w:t xml:space="preserve"> Lecture S</w:t>
      </w:r>
      <w:r w:rsidRPr="00FC1BAD">
        <w:rPr>
          <w:rFonts w:ascii="Baskerville" w:eastAsia="Times New Roman" w:hAnsi="Baskerville" w:cs="Times New Roman"/>
          <w:color w:val="000099"/>
          <w:sz w:val="24"/>
          <w:szCs w:val="24"/>
        </w:rPr>
        <w:t>eries</w:t>
      </w:r>
      <w:r>
        <w:rPr>
          <w:rFonts w:ascii="Baskerville" w:eastAsia="Times New Roman" w:hAnsi="Baskerville" w:cs="Times New Roman"/>
          <w:color w:val="000099"/>
          <w:sz w:val="24"/>
          <w:szCs w:val="24"/>
        </w:rPr>
        <w:t xml:space="preserve"> with </w:t>
      </w:r>
      <w:r w:rsidRPr="00FC1BAD">
        <w:rPr>
          <w:rFonts w:ascii="Baskerville" w:eastAsia="Times New Roman" w:hAnsi="Baskerville" w:cs="Times New Roman"/>
          <w:color w:val="000099"/>
          <w:sz w:val="24"/>
          <w:szCs w:val="24"/>
        </w:rPr>
        <w:t>Presidential historian and environmental conservationist Douglas Brinkley</w:t>
      </w:r>
      <w:r>
        <w:rPr>
          <w:rFonts w:ascii="Baskerville" w:eastAsia="Times New Roman" w:hAnsi="Baskerville" w:cs="Times New Roman"/>
          <w:color w:val="000099"/>
          <w:sz w:val="24"/>
          <w:szCs w:val="24"/>
        </w:rPr>
        <w:t>. Then later that evening the two remaining house</w:t>
      </w:r>
      <w:r w:rsidR="00CA5F10">
        <w:rPr>
          <w:rFonts w:ascii="Baskerville" w:eastAsia="Times New Roman" w:hAnsi="Baskerville" w:cs="Times New Roman"/>
          <w:color w:val="000099"/>
          <w:sz w:val="24"/>
          <w:szCs w:val="24"/>
        </w:rPr>
        <w:t>s</w:t>
      </w:r>
      <w:r>
        <w:rPr>
          <w:rFonts w:ascii="Baskerville" w:eastAsia="Times New Roman" w:hAnsi="Baskerville" w:cs="Times New Roman"/>
          <w:color w:val="000099"/>
          <w:sz w:val="24"/>
          <w:szCs w:val="24"/>
        </w:rPr>
        <w:t xml:space="preserve"> in the new development area will be moved to Sherman Hill.</w:t>
      </w:r>
    </w:p>
    <w:p w14:paraId="35E10D4C" w14:textId="50BFAB15" w:rsidR="00FC1BAD" w:rsidRDefault="00FC1BAD" w:rsidP="005C1EE4">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t>Also in attendance, Chris</w:t>
      </w:r>
      <w:r w:rsidR="005C1EE4" w:rsidRPr="005C1EE4">
        <w:rPr>
          <w:rFonts w:ascii="Baskerville" w:eastAsia="Times New Roman" w:hAnsi="Baskerville" w:cs="Times New Roman"/>
          <w:color w:val="000099"/>
          <w:sz w:val="24"/>
          <w:szCs w:val="24"/>
        </w:rPr>
        <w:t xml:space="preserve"> Nickell</w:t>
      </w:r>
      <w:r w:rsidR="005C1EE4">
        <w:rPr>
          <w:rFonts w:ascii="Baskerville" w:eastAsia="Times New Roman" w:hAnsi="Baskerville" w:cs="Times New Roman"/>
          <w:color w:val="000099"/>
          <w:sz w:val="24"/>
          <w:szCs w:val="24"/>
        </w:rPr>
        <w:t xml:space="preserve">, </w:t>
      </w:r>
      <w:r w:rsidR="005C1EE4" w:rsidRPr="005C1EE4">
        <w:rPr>
          <w:rFonts w:ascii="Baskerville" w:eastAsia="Times New Roman" w:hAnsi="Baskerville" w:cs="Times New Roman"/>
          <w:color w:val="000099"/>
          <w:sz w:val="24"/>
          <w:szCs w:val="24"/>
        </w:rPr>
        <w:t>Director, Environmental Health &amp; Safety</w:t>
      </w:r>
      <w:r w:rsidR="005C1EE4">
        <w:rPr>
          <w:rFonts w:ascii="Baskerville" w:eastAsia="Times New Roman" w:hAnsi="Baskerville" w:cs="Times New Roman"/>
          <w:color w:val="000099"/>
          <w:sz w:val="24"/>
          <w:szCs w:val="24"/>
        </w:rPr>
        <w:t xml:space="preserve"> </w:t>
      </w:r>
      <w:hyperlink r:id="rId9" w:history="1">
        <w:r w:rsidR="005C1EE4" w:rsidRPr="00B76BF0">
          <w:rPr>
            <w:rStyle w:val="Hyperlink"/>
            <w:rFonts w:ascii="Baskerville" w:eastAsia="Times New Roman" w:hAnsi="Baskerville" w:cs="Times New Roman"/>
            <w:sz w:val="24"/>
            <w:szCs w:val="24"/>
          </w:rPr>
          <w:t>chris.nickell@drake.edu</w:t>
        </w:r>
      </w:hyperlink>
      <w:r w:rsidR="005C1EE4">
        <w:rPr>
          <w:rFonts w:ascii="Baskerville" w:eastAsia="Times New Roman" w:hAnsi="Baskerville" w:cs="Times New Roman"/>
          <w:color w:val="000099"/>
          <w:sz w:val="24"/>
          <w:szCs w:val="24"/>
        </w:rPr>
        <w:t xml:space="preserve"> Board </w:t>
      </w:r>
      <w:r w:rsidR="00DC72A2">
        <w:rPr>
          <w:rFonts w:ascii="Baskerville" w:eastAsia="Times New Roman" w:hAnsi="Baskerville" w:cs="Times New Roman"/>
          <w:color w:val="000099"/>
          <w:sz w:val="24"/>
          <w:szCs w:val="24"/>
        </w:rPr>
        <w:t>certified</w:t>
      </w:r>
      <w:r w:rsidR="005C1EE4">
        <w:rPr>
          <w:rFonts w:ascii="Baskerville" w:eastAsia="Times New Roman" w:hAnsi="Baskerville" w:cs="Times New Roman"/>
          <w:color w:val="000099"/>
          <w:sz w:val="24"/>
          <w:szCs w:val="24"/>
        </w:rPr>
        <w:t xml:space="preserve"> safety professional offering to give safety presentations at future DNA meeting on topics like household safety, disposing of house hold toxins, etc. He is also willing to submit articles for DNA newsletters.</w:t>
      </w:r>
    </w:p>
    <w:p w14:paraId="50AE458A" w14:textId="77777777" w:rsidR="005C1EE4" w:rsidRPr="00F57C13" w:rsidRDefault="005C1EE4" w:rsidP="005C1EE4">
      <w:pPr>
        <w:pStyle w:val="ListParagraph"/>
        <w:spacing w:after="360"/>
        <w:ind w:left="450" w:hanging="450"/>
        <w:rPr>
          <w:rFonts w:ascii="Baskerville" w:eastAsia="Times New Roman" w:hAnsi="Baskerville" w:cs="Times New Roman"/>
          <w:color w:val="000099"/>
          <w:sz w:val="24"/>
          <w:szCs w:val="24"/>
        </w:rPr>
      </w:pPr>
    </w:p>
    <w:p w14:paraId="5F7DD778" w14:textId="5664514C" w:rsidR="004C06B2" w:rsidRPr="00F57C13" w:rsidRDefault="002657C0" w:rsidP="004C06B2">
      <w:pPr>
        <w:pStyle w:val="ListParagraph"/>
        <w:spacing w:after="360"/>
        <w:ind w:left="450" w:hanging="450"/>
        <w:rPr>
          <w:rFonts w:ascii="Baskerville" w:eastAsia="Times New Roman" w:hAnsi="Baskerville" w:cs="Times New Roman"/>
          <w:b/>
          <w:color w:val="000099"/>
          <w:sz w:val="24"/>
          <w:szCs w:val="24"/>
        </w:rPr>
      </w:pPr>
      <w:r>
        <w:rPr>
          <w:rFonts w:ascii="Baskerville" w:eastAsia="Times New Roman" w:hAnsi="Baskerville" w:cs="Times New Roman"/>
          <w:b/>
          <w:color w:val="000099"/>
          <w:sz w:val="24"/>
          <w:szCs w:val="24"/>
        </w:rPr>
        <w:t>Old Business</w:t>
      </w:r>
      <w:r w:rsidR="00A91509" w:rsidRPr="00F57C13">
        <w:rPr>
          <w:rFonts w:ascii="Baskerville" w:eastAsia="Times New Roman" w:hAnsi="Baskerville" w:cs="Times New Roman"/>
          <w:b/>
          <w:color w:val="000099"/>
          <w:sz w:val="24"/>
          <w:szCs w:val="24"/>
        </w:rPr>
        <w:t>:</w:t>
      </w:r>
    </w:p>
    <w:p w14:paraId="54B3360A" w14:textId="4662E1B3" w:rsidR="00023152" w:rsidRDefault="00023152" w:rsidP="00D50D9D">
      <w:pPr>
        <w:numPr>
          <w:ilvl w:val="0"/>
          <w:numId w:val="16"/>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Des Moines Neighbors Meeting: </w:t>
      </w:r>
      <w:r w:rsidR="005C1EE4">
        <w:rPr>
          <w:rFonts w:ascii="Baskerville" w:eastAsia="Times New Roman" w:hAnsi="Baskerville" w:cs="Times New Roman"/>
          <w:color w:val="000099"/>
          <w:sz w:val="24"/>
          <w:szCs w:val="24"/>
        </w:rPr>
        <w:t>Lori: City Council candidates spoke</w:t>
      </w:r>
      <w:r>
        <w:rPr>
          <w:rFonts w:ascii="Baskerville" w:eastAsia="Times New Roman" w:hAnsi="Baskerville" w:cs="Times New Roman"/>
          <w:color w:val="000099"/>
          <w:sz w:val="24"/>
          <w:szCs w:val="24"/>
        </w:rPr>
        <w:t>.</w:t>
      </w:r>
    </w:p>
    <w:p w14:paraId="7BD628A1" w14:textId="7E833F75" w:rsidR="00023152" w:rsidRDefault="00023152" w:rsidP="00D50D9D">
      <w:pPr>
        <w:numPr>
          <w:ilvl w:val="0"/>
          <w:numId w:val="16"/>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Business Partners Program. Amy</w:t>
      </w:r>
      <w:r w:rsidR="005C1EE4">
        <w:rPr>
          <w:rFonts w:ascii="Baskerville" w:eastAsia="Times New Roman" w:hAnsi="Baskerville" w:cs="Times New Roman"/>
          <w:color w:val="000099"/>
          <w:sz w:val="24"/>
          <w:szCs w:val="24"/>
        </w:rPr>
        <w:t xml:space="preserve"> has contacted Central Bank, no reply</w:t>
      </w:r>
    </w:p>
    <w:p w14:paraId="491BD135" w14:textId="230D2E2E" w:rsidR="00023152" w:rsidRDefault="005C1EE4" w:rsidP="00D50D9D">
      <w:pPr>
        <w:numPr>
          <w:ilvl w:val="0"/>
          <w:numId w:val="16"/>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Marketing: Nichole: Next DNA newsletter will be out before Thanksgiving. DNA video project is “still a work in progress” the voice over work and a family interview will be done soon.</w:t>
      </w:r>
    </w:p>
    <w:p w14:paraId="07289089" w14:textId="4F18F007" w:rsidR="00023152" w:rsidRDefault="00023152" w:rsidP="00D50D9D">
      <w:pPr>
        <w:numPr>
          <w:ilvl w:val="0"/>
          <w:numId w:val="16"/>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Tree Planting: </w:t>
      </w:r>
      <w:r w:rsidR="005C1EE4">
        <w:rPr>
          <w:rFonts w:ascii="Baskerville" w:eastAsia="Times New Roman" w:hAnsi="Baskerville" w:cs="Times New Roman"/>
          <w:color w:val="000099"/>
          <w:sz w:val="24"/>
          <w:szCs w:val="24"/>
        </w:rPr>
        <w:t>Over 30 volunteers attended</w:t>
      </w:r>
      <w:r>
        <w:rPr>
          <w:rFonts w:ascii="Baskerville" w:eastAsia="Times New Roman" w:hAnsi="Baskerville" w:cs="Times New Roman"/>
          <w:color w:val="000099"/>
          <w:sz w:val="24"/>
          <w:szCs w:val="24"/>
        </w:rPr>
        <w:t xml:space="preserve"> on October 28</w:t>
      </w:r>
      <w:r w:rsidRPr="00023152">
        <w:rPr>
          <w:rFonts w:ascii="Baskerville" w:eastAsia="Times New Roman" w:hAnsi="Baskerville" w:cs="Times New Roman"/>
          <w:color w:val="000099"/>
          <w:sz w:val="24"/>
          <w:szCs w:val="24"/>
          <w:vertAlign w:val="superscript"/>
        </w:rPr>
        <w:t>th</w:t>
      </w:r>
      <w:r w:rsidR="005C1EE4">
        <w:rPr>
          <w:rFonts w:ascii="Baskerville" w:eastAsia="Times New Roman" w:hAnsi="Baskerville" w:cs="Times New Roman"/>
          <w:color w:val="000099"/>
          <w:sz w:val="24"/>
          <w:szCs w:val="24"/>
        </w:rPr>
        <w:t xml:space="preserve"> many saw the event promoted on Facebook and </w:t>
      </w:r>
      <w:proofErr w:type="spellStart"/>
      <w:r w:rsidR="005C1EE4">
        <w:rPr>
          <w:rFonts w:ascii="Baskerville" w:eastAsia="Times New Roman" w:hAnsi="Baskerville" w:cs="Times New Roman"/>
          <w:color w:val="000099"/>
          <w:sz w:val="24"/>
          <w:szCs w:val="24"/>
        </w:rPr>
        <w:t>Nextdoor</w:t>
      </w:r>
      <w:proofErr w:type="spellEnd"/>
      <w:r w:rsidR="00DC72A2">
        <w:rPr>
          <w:rFonts w:ascii="Baskerville" w:eastAsia="Times New Roman" w:hAnsi="Baskerville" w:cs="Times New Roman"/>
          <w:color w:val="000099"/>
          <w:sz w:val="24"/>
          <w:szCs w:val="24"/>
        </w:rPr>
        <w:t>, 49 trees planted on Kingman Blvd and side streets.</w:t>
      </w:r>
    </w:p>
    <w:p w14:paraId="2507E9A1" w14:textId="0F9BADCF" w:rsidR="00DC72A2" w:rsidRDefault="00023152" w:rsidP="00DC72A2">
      <w:pPr>
        <w:numPr>
          <w:ilvl w:val="0"/>
          <w:numId w:val="16"/>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Community Garden: Eddie—</w:t>
      </w:r>
      <w:r w:rsidR="001D66AD">
        <w:rPr>
          <w:rFonts w:ascii="Baskerville" w:eastAsia="Times New Roman" w:hAnsi="Baskerville" w:cs="Times New Roman"/>
          <w:color w:val="000099"/>
          <w:sz w:val="24"/>
          <w:szCs w:val="24"/>
        </w:rPr>
        <w:t>still is looking</w:t>
      </w:r>
      <w:r w:rsidR="00DC72A2">
        <w:rPr>
          <w:rFonts w:ascii="Baskerville" w:eastAsia="Times New Roman" w:hAnsi="Baskerville" w:cs="Times New Roman"/>
          <w:color w:val="000099"/>
          <w:sz w:val="24"/>
          <w:szCs w:val="24"/>
        </w:rPr>
        <w:t xml:space="preserve"> to raise funds for a</w:t>
      </w:r>
      <w:r w:rsidR="00657984">
        <w:rPr>
          <w:rFonts w:ascii="Baskerville" w:eastAsia="Times New Roman" w:hAnsi="Baskerville" w:cs="Times New Roman"/>
          <w:color w:val="000099"/>
          <w:sz w:val="24"/>
          <w:szCs w:val="24"/>
        </w:rPr>
        <w:t xml:space="preserve"> new tiller. </w:t>
      </w:r>
    </w:p>
    <w:p w14:paraId="7D342907" w14:textId="0DE08273" w:rsidR="00A91509" w:rsidRPr="00F57C13" w:rsidRDefault="00A91509" w:rsidP="00A029CB">
      <w:pPr>
        <w:pStyle w:val="ListParagraph"/>
        <w:spacing w:after="360"/>
        <w:ind w:left="450" w:hanging="450"/>
        <w:rPr>
          <w:rFonts w:ascii="Baskerville" w:eastAsia="Times New Roman" w:hAnsi="Baskerville" w:cs="Times New Roman"/>
          <w:color w:val="000099"/>
          <w:sz w:val="24"/>
          <w:szCs w:val="24"/>
        </w:rPr>
      </w:pPr>
      <w:r w:rsidRPr="00F57C13">
        <w:rPr>
          <w:rFonts w:ascii="Baskerville" w:eastAsia="Times New Roman" w:hAnsi="Baskerville" w:cs="Times New Roman"/>
          <w:b/>
          <w:color w:val="000099"/>
          <w:sz w:val="24"/>
          <w:szCs w:val="24"/>
        </w:rPr>
        <w:t>New Business:</w:t>
      </w:r>
      <w:r w:rsidRPr="00F57C13">
        <w:rPr>
          <w:rFonts w:ascii="Baskerville" w:eastAsia="Times New Roman" w:hAnsi="Baskerville" w:cs="Times New Roman"/>
          <w:color w:val="000099"/>
          <w:sz w:val="24"/>
          <w:szCs w:val="24"/>
        </w:rPr>
        <w:t xml:space="preserve"> </w:t>
      </w:r>
    </w:p>
    <w:p w14:paraId="7061F67C" w14:textId="77777777" w:rsidR="00DC72A2" w:rsidRPr="00DC72A2" w:rsidRDefault="00DC72A2" w:rsidP="00DC72A2">
      <w:pPr>
        <w:numPr>
          <w:ilvl w:val="0"/>
          <w:numId w:val="24"/>
        </w:numPr>
        <w:spacing w:after="0"/>
        <w:rPr>
          <w:rFonts w:ascii="Baskerville" w:eastAsia="Times New Roman" w:hAnsi="Baskerville" w:cs="Times New Roman"/>
          <w:color w:val="000099"/>
          <w:sz w:val="24"/>
          <w:szCs w:val="24"/>
        </w:rPr>
      </w:pPr>
      <w:r w:rsidRPr="00DC72A2">
        <w:rPr>
          <w:rFonts w:ascii="Baskerville" w:eastAsia="Times New Roman" w:hAnsi="Baskerville" w:cs="Times New Roman"/>
          <w:color w:val="000099"/>
          <w:sz w:val="24"/>
          <w:szCs w:val="24"/>
        </w:rPr>
        <w:t>Drake Park</w:t>
      </w:r>
      <w:r>
        <w:rPr>
          <w:rFonts w:ascii="Baskerville" w:eastAsia="Times New Roman" w:hAnsi="Baskerville" w:cs="Times New Roman"/>
          <w:color w:val="000099"/>
          <w:sz w:val="24"/>
          <w:szCs w:val="24"/>
        </w:rPr>
        <w:t xml:space="preserve"> new</w:t>
      </w:r>
      <w:r w:rsidRPr="00DC72A2">
        <w:rPr>
          <w:rFonts w:ascii="Baskerville" w:eastAsia="Times New Roman" w:hAnsi="Baskerville" w:cs="Times New Roman"/>
          <w:color w:val="000099"/>
          <w:sz w:val="24"/>
          <w:szCs w:val="24"/>
        </w:rPr>
        <w:t xml:space="preserve"> playground equipment </w:t>
      </w:r>
      <w:r>
        <w:rPr>
          <w:rFonts w:ascii="Baskerville" w:eastAsia="Times New Roman" w:hAnsi="Baskerville" w:cs="Times New Roman"/>
          <w:color w:val="000099"/>
          <w:sz w:val="24"/>
          <w:szCs w:val="24"/>
        </w:rPr>
        <w:t>is in and looks nice.</w:t>
      </w:r>
    </w:p>
    <w:p w14:paraId="588FF7F3" w14:textId="64133731" w:rsidR="00DC72A2" w:rsidRDefault="00DC72A2" w:rsidP="00DC72A2">
      <w:pPr>
        <w:numPr>
          <w:ilvl w:val="0"/>
          <w:numId w:val="24"/>
        </w:num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Upcoming DNA board</w:t>
      </w:r>
      <w:r w:rsidRPr="00DC72A2">
        <w:rPr>
          <w:rFonts w:ascii="Baskerville" w:eastAsia="Times New Roman" w:hAnsi="Baskerville" w:cs="Times New Roman"/>
          <w:color w:val="000099"/>
          <w:sz w:val="24"/>
          <w:szCs w:val="24"/>
        </w:rPr>
        <w:t xml:space="preserve"> election</w:t>
      </w:r>
      <w:r>
        <w:rPr>
          <w:rFonts w:ascii="Baskerville" w:eastAsia="Times New Roman" w:hAnsi="Baskerville" w:cs="Times New Roman"/>
          <w:color w:val="000099"/>
          <w:sz w:val="24"/>
          <w:szCs w:val="24"/>
        </w:rPr>
        <w:t>,</w:t>
      </w:r>
      <w:r w:rsidRPr="00DC72A2">
        <w:rPr>
          <w:rFonts w:ascii="Baskerville" w:eastAsia="Times New Roman" w:hAnsi="Baskerville" w:cs="Times New Roman"/>
          <w:color w:val="000099"/>
          <w:sz w:val="24"/>
          <w:szCs w:val="24"/>
        </w:rPr>
        <w:t xml:space="preserve"> need to publish our nominees by the weekend. </w:t>
      </w:r>
      <w:r>
        <w:rPr>
          <w:rFonts w:ascii="Baskerville" w:eastAsia="Times New Roman" w:hAnsi="Baskerville" w:cs="Times New Roman"/>
          <w:color w:val="000099"/>
          <w:sz w:val="24"/>
          <w:szCs w:val="24"/>
        </w:rPr>
        <w:t>If we have any connect them with Kristina. Nic</w:t>
      </w:r>
      <w:r w:rsidR="00CA5F10">
        <w:rPr>
          <w:rFonts w:ascii="Baskerville" w:eastAsia="Times New Roman" w:hAnsi="Baskerville" w:cs="Times New Roman"/>
          <w:color w:val="000099"/>
          <w:sz w:val="24"/>
          <w:szCs w:val="24"/>
        </w:rPr>
        <w:t>h</w:t>
      </w:r>
      <w:r>
        <w:rPr>
          <w:rFonts w:ascii="Baskerville" w:eastAsia="Times New Roman" w:hAnsi="Baskerville" w:cs="Times New Roman"/>
          <w:color w:val="000099"/>
          <w:sz w:val="24"/>
          <w:szCs w:val="24"/>
        </w:rPr>
        <w:t xml:space="preserve">ole will post on social media (done 11/9, thank you!) </w:t>
      </w:r>
      <w:r w:rsidRPr="00DC72A2">
        <w:rPr>
          <w:rFonts w:ascii="Baskerville" w:eastAsia="Times New Roman" w:hAnsi="Baskerville" w:cs="Times New Roman"/>
          <w:color w:val="000099"/>
          <w:sz w:val="24"/>
          <w:szCs w:val="24"/>
        </w:rPr>
        <w:t>Succession planning</w:t>
      </w:r>
      <w:r>
        <w:rPr>
          <w:rFonts w:ascii="Baskerville" w:eastAsia="Times New Roman" w:hAnsi="Baskerville" w:cs="Times New Roman"/>
          <w:color w:val="000099"/>
          <w:sz w:val="24"/>
          <w:szCs w:val="24"/>
        </w:rPr>
        <w:t>, need new Secretary and VP for 2019</w:t>
      </w:r>
    </w:p>
    <w:p w14:paraId="262809E8" w14:textId="50394896" w:rsidR="00DC72A2" w:rsidRPr="00DC72A2" w:rsidRDefault="00DC72A2" w:rsidP="00DC72A2">
      <w:pPr>
        <w:numPr>
          <w:ilvl w:val="0"/>
          <w:numId w:val="24"/>
        </w:numPr>
        <w:spacing w:after="0"/>
        <w:rPr>
          <w:rFonts w:ascii="Baskerville" w:eastAsia="Times New Roman" w:hAnsi="Baskerville" w:cs="Times New Roman"/>
          <w:color w:val="000099"/>
          <w:sz w:val="24"/>
          <w:szCs w:val="24"/>
        </w:rPr>
      </w:pPr>
      <w:r w:rsidRPr="00DC72A2">
        <w:rPr>
          <w:rFonts w:ascii="Baskerville" w:eastAsia="Times New Roman" w:hAnsi="Baskerville" w:cs="Times New Roman"/>
          <w:color w:val="000099"/>
          <w:sz w:val="24"/>
          <w:szCs w:val="24"/>
        </w:rPr>
        <w:t xml:space="preserve">Madison Kelly </w:t>
      </w:r>
      <w:hyperlink r:id="rId10" w:history="1">
        <w:r w:rsidRPr="00B76BF0">
          <w:rPr>
            <w:rStyle w:val="Hyperlink"/>
            <w:rFonts w:ascii="Baskerville" w:eastAsia="Times New Roman" w:hAnsi="Baskerville" w:cs="Times New Roman"/>
            <w:sz w:val="24"/>
            <w:szCs w:val="24"/>
          </w:rPr>
          <w:t>madison.kelly@drake.edu</w:t>
        </w:r>
      </w:hyperlink>
      <w:r>
        <w:rPr>
          <w:rFonts w:ascii="Baskerville" w:eastAsia="Times New Roman" w:hAnsi="Baskerville" w:cs="Times New Roman"/>
          <w:color w:val="000099"/>
          <w:sz w:val="24"/>
          <w:szCs w:val="24"/>
        </w:rPr>
        <w:t xml:space="preserve"> </w:t>
      </w:r>
      <w:r w:rsidRPr="00DC72A2">
        <w:rPr>
          <w:rFonts w:ascii="Baskerville" w:eastAsia="Times New Roman" w:hAnsi="Baskerville" w:cs="Times New Roman"/>
          <w:color w:val="000099"/>
          <w:sz w:val="24"/>
          <w:szCs w:val="24"/>
        </w:rPr>
        <w:t>journalism student at Drake University</w:t>
      </w:r>
      <w:r>
        <w:rPr>
          <w:rFonts w:ascii="Baskerville" w:eastAsia="Times New Roman" w:hAnsi="Baskerville" w:cs="Times New Roman"/>
          <w:color w:val="000099"/>
          <w:sz w:val="24"/>
          <w:szCs w:val="24"/>
        </w:rPr>
        <w:t xml:space="preserve"> </w:t>
      </w:r>
      <w:r w:rsidRPr="00DC72A2">
        <w:rPr>
          <w:rFonts w:ascii="Baskerville" w:eastAsia="Times New Roman" w:hAnsi="Baskerville" w:cs="Times New Roman"/>
          <w:color w:val="000099"/>
          <w:sz w:val="24"/>
          <w:szCs w:val="24"/>
        </w:rPr>
        <w:t xml:space="preserve">writing a feature article for the </w:t>
      </w:r>
      <w:proofErr w:type="gramStart"/>
      <w:r w:rsidRPr="00DC72A2">
        <w:rPr>
          <w:rFonts w:ascii="Baskerville" w:eastAsia="Times New Roman" w:hAnsi="Baskerville" w:cs="Times New Roman"/>
          <w:color w:val="000099"/>
          <w:sz w:val="24"/>
          <w:szCs w:val="24"/>
        </w:rPr>
        <w:t>Pedestrian</w:t>
      </w:r>
      <w:proofErr w:type="gramEnd"/>
      <w:r w:rsidRPr="00DC72A2">
        <w:rPr>
          <w:rFonts w:ascii="Baskerville" w:eastAsia="Times New Roman" w:hAnsi="Baskerville" w:cs="Times New Roman"/>
          <w:color w:val="000099"/>
          <w:sz w:val="24"/>
          <w:szCs w:val="24"/>
        </w:rPr>
        <w:t xml:space="preserve"> center</w:t>
      </w:r>
      <w:r>
        <w:rPr>
          <w:rFonts w:ascii="Baskerville" w:eastAsia="Times New Roman" w:hAnsi="Baskerville" w:cs="Times New Roman"/>
          <w:color w:val="000099"/>
          <w:sz w:val="24"/>
          <w:szCs w:val="24"/>
        </w:rPr>
        <w:t>ing</w:t>
      </w:r>
      <w:r w:rsidRPr="00DC72A2">
        <w:rPr>
          <w:rFonts w:ascii="Baskerville" w:eastAsia="Times New Roman" w:hAnsi="Baskerville" w:cs="Times New Roman"/>
          <w:color w:val="000099"/>
          <w:sz w:val="24"/>
          <w:szCs w:val="24"/>
        </w:rPr>
        <w:t xml:space="preserve"> on food deserts</w:t>
      </w:r>
      <w:r>
        <w:rPr>
          <w:rFonts w:ascii="Baskerville" w:eastAsia="Times New Roman" w:hAnsi="Baskerville" w:cs="Times New Roman"/>
          <w:color w:val="000099"/>
          <w:sz w:val="24"/>
          <w:szCs w:val="24"/>
        </w:rPr>
        <w:t xml:space="preserve"> in</w:t>
      </w:r>
      <w:r w:rsidRPr="00DC72A2">
        <w:rPr>
          <w:rFonts w:ascii="Baskerville" w:eastAsia="Times New Roman" w:hAnsi="Baskerville" w:cs="Times New Roman"/>
          <w:color w:val="000099"/>
          <w:sz w:val="24"/>
          <w:szCs w:val="24"/>
        </w:rPr>
        <w:t xml:space="preserve"> the Drake neighborhood</w:t>
      </w:r>
      <w:r>
        <w:rPr>
          <w:rFonts w:ascii="Baskerville" w:eastAsia="Times New Roman" w:hAnsi="Baskerville" w:cs="Times New Roman"/>
          <w:color w:val="000099"/>
          <w:sz w:val="24"/>
          <w:szCs w:val="24"/>
        </w:rPr>
        <w:t xml:space="preserve"> looking for</w:t>
      </w:r>
      <w:r w:rsidRPr="00DC72A2">
        <w:rPr>
          <w:rFonts w:ascii="Baskerville" w:eastAsia="Times New Roman" w:hAnsi="Baskerville" w:cs="Times New Roman"/>
          <w:color w:val="000099"/>
          <w:sz w:val="24"/>
          <w:szCs w:val="24"/>
        </w:rPr>
        <w:t xml:space="preserve"> someone from the board </w:t>
      </w:r>
      <w:r>
        <w:rPr>
          <w:rFonts w:ascii="Baskerville" w:eastAsia="Times New Roman" w:hAnsi="Baskerville" w:cs="Times New Roman"/>
          <w:color w:val="000099"/>
          <w:sz w:val="24"/>
          <w:szCs w:val="24"/>
        </w:rPr>
        <w:t>to interview a</w:t>
      </w:r>
      <w:r w:rsidRPr="00DC72A2">
        <w:rPr>
          <w:rFonts w:ascii="Baskerville" w:eastAsia="Times New Roman" w:hAnsi="Baskerville" w:cs="Times New Roman"/>
          <w:color w:val="000099"/>
          <w:sz w:val="24"/>
          <w:szCs w:val="24"/>
        </w:rPr>
        <w:t>bout the neighborhood</w:t>
      </w:r>
      <w:r>
        <w:rPr>
          <w:rFonts w:ascii="Baskerville" w:eastAsia="Times New Roman" w:hAnsi="Baskerville" w:cs="Times New Roman"/>
          <w:color w:val="000099"/>
          <w:sz w:val="24"/>
          <w:szCs w:val="24"/>
        </w:rPr>
        <w:t>. Contact Kristin</w:t>
      </w:r>
      <w:r w:rsidR="00CA5F10">
        <w:rPr>
          <w:rFonts w:ascii="Baskerville" w:eastAsia="Times New Roman" w:hAnsi="Baskerville" w:cs="Times New Roman"/>
          <w:color w:val="000099"/>
          <w:sz w:val="24"/>
          <w:szCs w:val="24"/>
        </w:rPr>
        <w:t>a</w:t>
      </w:r>
      <w:r>
        <w:rPr>
          <w:rFonts w:ascii="Baskerville" w:eastAsia="Times New Roman" w:hAnsi="Baskerville" w:cs="Times New Roman"/>
          <w:color w:val="000099"/>
          <w:sz w:val="24"/>
          <w:szCs w:val="24"/>
        </w:rPr>
        <w:t xml:space="preserve"> if you would like to be interviewed (11/9 update David will be interviewed, thank you David!)</w:t>
      </w:r>
      <w:bookmarkStart w:id="0" w:name="_GoBack"/>
      <w:bookmarkEnd w:id="0"/>
    </w:p>
    <w:p w14:paraId="6910E0F2" w14:textId="77777777" w:rsidR="00DC72A2" w:rsidRPr="00F57C13" w:rsidRDefault="00DC72A2" w:rsidP="00DC72A2">
      <w:pPr>
        <w:spacing w:after="0"/>
        <w:ind w:left="720"/>
        <w:rPr>
          <w:rFonts w:ascii="Baskerville" w:eastAsia="Times New Roman" w:hAnsi="Baskerville" w:cs="Times New Roman"/>
          <w:color w:val="000099"/>
          <w:sz w:val="24"/>
          <w:szCs w:val="24"/>
        </w:rPr>
      </w:pPr>
    </w:p>
    <w:p w14:paraId="7D437531" w14:textId="77777777" w:rsidR="005C6F51" w:rsidRPr="009F50B9" w:rsidRDefault="005C6F51" w:rsidP="009F50B9">
      <w:pPr>
        <w:spacing w:after="0"/>
        <w:rPr>
          <w:rFonts w:ascii="Baskerville" w:eastAsia="Times New Roman" w:hAnsi="Baskerville" w:cs="Times New Roman"/>
          <w:color w:val="000099"/>
          <w:sz w:val="28"/>
          <w:szCs w:val="28"/>
        </w:rPr>
      </w:pPr>
    </w:p>
    <w:p w14:paraId="69D03AA1" w14:textId="77777777" w:rsidR="00B6521E" w:rsidRPr="00F57C13" w:rsidRDefault="00B6521E" w:rsidP="00FE7CAE">
      <w:pPr>
        <w:spacing w:after="0"/>
        <w:contextualSpacing/>
        <w:rPr>
          <w:rFonts w:ascii="Baskerville" w:eastAsia="Times New Roman" w:hAnsi="Baskerville" w:cs="Times New Roman"/>
          <w:b/>
          <w:color w:val="000099"/>
          <w:sz w:val="24"/>
          <w:szCs w:val="24"/>
        </w:rPr>
      </w:pPr>
    </w:p>
    <w:p w14:paraId="28E28DC1" w14:textId="3C2AB2F8" w:rsidR="00394823" w:rsidRPr="00F57C13" w:rsidRDefault="00394823" w:rsidP="00A029CB">
      <w:pPr>
        <w:spacing w:after="360"/>
        <w:ind w:left="450" w:hanging="450"/>
        <w:rPr>
          <w:rFonts w:ascii="Baskerville" w:eastAsia="Times New Roman" w:hAnsi="Baskerville" w:cs="Times New Roman"/>
          <w:color w:val="000099"/>
          <w:sz w:val="24"/>
          <w:szCs w:val="24"/>
        </w:rPr>
      </w:pPr>
      <w:r w:rsidRPr="00F57C13">
        <w:rPr>
          <w:rFonts w:ascii="Baskerville" w:eastAsia="Times New Roman" w:hAnsi="Baskerville" w:cs="Times New Roman"/>
          <w:color w:val="000099"/>
          <w:sz w:val="24"/>
          <w:szCs w:val="24"/>
        </w:rPr>
        <w:t>M</w:t>
      </w:r>
      <w:r w:rsidR="006125BC">
        <w:rPr>
          <w:rFonts w:ascii="Baskerville" w:eastAsia="Times New Roman" w:hAnsi="Baskerville" w:cs="Times New Roman"/>
          <w:color w:val="000099"/>
          <w:sz w:val="24"/>
          <w:szCs w:val="24"/>
        </w:rPr>
        <w:t>eeting adjourned 8:</w:t>
      </w:r>
      <w:r w:rsidR="00DC72A2">
        <w:rPr>
          <w:rFonts w:ascii="Baskerville" w:eastAsia="Times New Roman" w:hAnsi="Baskerville" w:cs="Times New Roman"/>
          <w:color w:val="000099"/>
          <w:sz w:val="24"/>
          <w:szCs w:val="24"/>
        </w:rPr>
        <w:t>08</w:t>
      </w:r>
    </w:p>
    <w:sectPr w:rsidR="00394823" w:rsidRPr="00F57C13"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Baskerville">
    <w:altName w:val="Times New Roman"/>
    <w:charset w:val="00"/>
    <w:family w:val="auto"/>
    <w:pitch w:val="variable"/>
    <w:sig w:usb0="00000001"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E3B58"/>
    <w:multiLevelType w:val="hybridMultilevel"/>
    <w:tmpl w:val="D81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D0405"/>
    <w:multiLevelType w:val="hybridMultilevel"/>
    <w:tmpl w:val="0E0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54B89"/>
    <w:multiLevelType w:val="hybridMultilevel"/>
    <w:tmpl w:val="0E0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B147B"/>
    <w:multiLevelType w:val="hybridMultilevel"/>
    <w:tmpl w:val="C67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B6157"/>
    <w:multiLevelType w:val="hybridMultilevel"/>
    <w:tmpl w:val="0E0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A4967"/>
    <w:multiLevelType w:val="hybridMultilevel"/>
    <w:tmpl w:val="BCA20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64CAF"/>
    <w:multiLevelType w:val="hybridMultilevel"/>
    <w:tmpl w:val="536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B108B1"/>
    <w:multiLevelType w:val="hybridMultilevel"/>
    <w:tmpl w:val="5E56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25CEB"/>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605E5"/>
    <w:multiLevelType w:val="hybridMultilevel"/>
    <w:tmpl w:val="B9E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83C33"/>
    <w:multiLevelType w:val="hybridMultilevel"/>
    <w:tmpl w:val="40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A5F74"/>
    <w:multiLevelType w:val="hybridMultilevel"/>
    <w:tmpl w:val="E186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B057AD"/>
    <w:multiLevelType w:val="hybridMultilevel"/>
    <w:tmpl w:val="C2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00018"/>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180720"/>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86350"/>
    <w:multiLevelType w:val="hybridMultilevel"/>
    <w:tmpl w:val="72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6D0336"/>
    <w:multiLevelType w:val="hybridMultilevel"/>
    <w:tmpl w:val="BA38A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F57600C"/>
    <w:multiLevelType w:val="hybridMultilevel"/>
    <w:tmpl w:val="DD049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02147"/>
    <w:multiLevelType w:val="hybridMultilevel"/>
    <w:tmpl w:val="A9B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111A78"/>
    <w:multiLevelType w:val="hybridMultilevel"/>
    <w:tmpl w:val="30C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F90DB4"/>
    <w:multiLevelType w:val="hybridMultilevel"/>
    <w:tmpl w:val="A61AE0F8"/>
    <w:lvl w:ilvl="0" w:tplc="0FAE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9"/>
  </w:num>
  <w:num w:numId="5">
    <w:abstractNumId w:val="23"/>
  </w:num>
  <w:num w:numId="6">
    <w:abstractNumId w:val="4"/>
  </w:num>
  <w:num w:numId="7">
    <w:abstractNumId w:val="19"/>
  </w:num>
  <w:num w:numId="8">
    <w:abstractNumId w:val="12"/>
  </w:num>
  <w:num w:numId="9">
    <w:abstractNumId w:val="7"/>
  </w:num>
  <w:num w:numId="10">
    <w:abstractNumId w:val="14"/>
  </w:num>
  <w:num w:numId="11">
    <w:abstractNumId w:val="20"/>
  </w:num>
  <w:num w:numId="12">
    <w:abstractNumId w:val="17"/>
  </w:num>
  <w:num w:numId="13">
    <w:abstractNumId w:val="0"/>
  </w:num>
  <w:num w:numId="14">
    <w:abstractNumId w:val="22"/>
  </w:num>
  <w:num w:numId="15">
    <w:abstractNumId w:val="13"/>
  </w:num>
  <w:num w:numId="16">
    <w:abstractNumId w:val="15"/>
  </w:num>
  <w:num w:numId="17">
    <w:abstractNumId w:val="16"/>
  </w:num>
  <w:num w:numId="18">
    <w:abstractNumId w:val="5"/>
  </w:num>
  <w:num w:numId="19">
    <w:abstractNumId w:val="3"/>
  </w:num>
  <w:num w:numId="20">
    <w:abstractNumId w:val="2"/>
  </w:num>
  <w:num w:numId="21">
    <w:abstractNumId w:val="8"/>
  </w:num>
  <w:num w:numId="22">
    <w:abstractNumId w:val="18"/>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03969"/>
    <w:rsid w:val="0000784E"/>
    <w:rsid w:val="00011967"/>
    <w:rsid w:val="00013BA6"/>
    <w:rsid w:val="0001711D"/>
    <w:rsid w:val="00023152"/>
    <w:rsid w:val="000241BB"/>
    <w:rsid w:val="00031F0D"/>
    <w:rsid w:val="00036803"/>
    <w:rsid w:val="0003710A"/>
    <w:rsid w:val="00041E19"/>
    <w:rsid w:val="000468FD"/>
    <w:rsid w:val="00047018"/>
    <w:rsid w:val="0005504A"/>
    <w:rsid w:val="000578AE"/>
    <w:rsid w:val="00060AA3"/>
    <w:rsid w:val="0006453F"/>
    <w:rsid w:val="00076FC8"/>
    <w:rsid w:val="000911F0"/>
    <w:rsid w:val="00096D03"/>
    <w:rsid w:val="000B1CB5"/>
    <w:rsid w:val="000B4F00"/>
    <w:rsid w:val="000C14F3"/>
    <w:rsid w:val="000D0F44"/>
    <w:rsid w:val="000D6833"/>
    <w:rsid w:val="000E252A"/>
    <w:rsid w:val="000E7773"/>
    <w:rsid w:val="00103584"/>
    <w:rsid w:val="001048F1"/>
    <w:rsid w:val="001135FB"/>
    <w:rsid w:val="001165FF"/>
    <w:rsid w:val="0011737F"/>
    <w:rsid w:val="00117AC6"/>
    <w:rsid w:val="0012088B"/>
    <w:rsid w:val="001300CC"/>
    <w:rsid w:val="0013258D"/>
    <w:rsid w:val="00134260"/>
    <w:rsid w:val="00137157"/>
    <w:rsid w:val="001544DA"/>
    <w:rsid w:val="001624AF"/>
    <w:rsid w:val="00163699"/>
    <w:rsid w:val="00183A63"/>
    <w:rsid w:val="001905F6"/>
    <w:rsid w:val="00194ECD"/>
    <w:rsid w:val="00195135"/>
    <w:rsid w:val="001A5AE0"/>
    <w:rsid w:val="001C012B"/>
    <w:rsid w:val="001C68DC"/>
    <w:rsid w:val="001D66AD"/>
    <w:rsid w:val="001D719D"/>
    <w:rsid w:val="001E6869"/>
    <w:rsid w:val="001F31FA"/>
    <w:rsid w:val="001F45B5"/>
    <w:rsid w:val="001F5984"/>
    <w:rsid w:val="00214D88"/>
    <w:rsid w:val="00233455"/>
    <w:rsid w:val="002345AF"/>
    <w:rsid w:val="00236E38"/>
    <w:rsid w:val="002448D3"/>
    <w:rsid w:val="0024673F"/>
    <w:rsid w:val="00262D84"/>
    <w:rsid w:val="002657C0"/>
    <w:rsid w:val="002677FA"/>
    <w:rsid w:val="00270184"/>
    <w:rsid w:val="00273DB5"/>
    <w:rsid w:val="00277DD0"/>
    <w:rsid w:val="00280972"/>
    <w:rsid w:val="002832B7"/>
    <w:rsid w:val="00290A9B"/>
    <w:rsid w:val="00295DC3"/>
    <w:rsid w:val="00296B81"/>
    <w:rsid w:val="0029748F"/>
    <w:rsid w:val="002A12FF"/>
    <w:rsid w:val="002A1C4C"/>
    <w:rsid w:val="002A454E"/>
    <w:rsid w:val="002A701C"/>
    <w:rsid w:val="002B13D2"/>
    <w:rsid w:val="002B1646"/>
    <w:rsid w:val="002B5C60"/>
    <w:rsid w:val="002C3CD5"/>
    <w:rsid w:val="002D13F9"/>
    <w:rsid w:val="002D750D"/>
    <w:rsid w:val="002E6BEE"/>
    <w:rsid w:val="002F59A8"/>
    <w:rsid w:val="0030296B"/>
    <w:rsid w:val="00303DE0"/>
    <w:rsid w:val="003044A7"/>
    <w:rsid w:val="003055BA"/>
    <w:rsid w:val="003155CD"/>
    <w:rsid w:val="00317F2D"/>
    <w:rsid w:val="00321149"/>
    <w:rsid w:val="00324847"/>
    <w:rsid w:val="00331408"/>
    <w:rsid w:val="00333538"/>
    <w:rsid w:val="003365AB"/>
    <w:rsid w:val="003471E9"/>
    <w:rsid w:val="003528CD"/>
    <w:rsid w:val="0035294B"/>
    <w:rsid w:val="00373253"/>
    <w:rsid w:val="0037402A"/>
    <w:rsid w:val="00381092"/>
    <w:rsid w:val="003862AF"/>
    <w:rsid w:val="00394823"/>
    <w:rsid w:val="003B42B2"/>
    <w:rsid w:val="003B4347"/>
    <w:rsid w:val="003B6403"/>
    <w:rsid w:val="003D30FE"/>
    <w:rsid w:val="003E0271"/>
    <w:rsid w:val="003E1D79"/>
    <w:rsid w:val="003E71A7"/>
    <w:rsid w:val="003E7FF8"/>
    <w:rsid w:val="003F1E88"/>
    <w:rsid w:val="003F4BE6"/>
    <w:rsid w:val="003F5BFF"/>
    <w:rsid w:val="00401528"/>
    <w:rsid w:val="0043551D"/>
    <w:rsid w:val="00441134"/>
    <w:rsid w:val="00446690"/>
    <w:rsid w:val="00450FB5"/>
    <w:rsid w:val="004527A0"/>
    <w:rsid w:val="0045791E"/>
    <w:rsid w:val="004667BB"/>
    <w:rsid w:val="004768D3"/>
    <w:rsid w:val="0048036C"/>
    <w:rsid w:val="00482F45"/>
    <w:rsid w:val="00487C9E"/>
    <w:rsid w:val="004901A3"/>
    <w:rsid w:val="004B37AF"/>
    <w:rsid w:val="004B48A3"/>
    <w:rsid w:val="004C06B2"/>
    <w:rsid w:val="004C0EBA"/>
    <w:rsid w:val="004C2CCD"/>
    <w:rsid w:val="004E3117"/>
    <w:rsid w:val="004E4388"/>
    <w:rsid w:val="004F3669"/>
    <w:rsid w:val="004F3D53"/>
    <w:rsid w:val="004F40F7"/>
    <w:rsid w:val="004F60D0"/>
    <w:rsid w:val="0050290C"/>
    <w:rsid w:val="00504C6B"/>
    <w:rsid w:val="00512391"/>
    <w:rsid w:val="005143B5"/>
    <w:rsid w:val="00515DB7"/>
    <w:rsid w:val="0051618B"/>
    <w:rsid w:val="005437FC"/>
    <w:rsid w:val="00546DF4"/>
    <w:rsid w:val="00566953"/>
    <w:rsid w:val="005726DC"/>
    <w:rsid w:val="0057274A"/>
    <w:rsid w:val="00572FB3"/>
    <w:rsid w:val="00573964"/>
    <w:rsid w:val="005762D5"/>
    <w:rsid w:val="00576D2E"/>
    <w:rsid w:val="0057766C"/>
    <w:rsid w:val="005943C6"/>
    <w:rsid w:val="005978EF"/>
    <w:rsid w:val="005A176F"/>
    <w:rsid w:val="005A3E32"/>
    <w:rsid w:val="005B1506"/>
    <w:rsid w:val="005B4FC8"/>
    <w:rsid w:val="005B57D9"/>
    <w:rsid w:val="005B5998"/>
    <w:rsid w:val="005B6FE4"/>
    <w:rsid w:val="005C1EE4"/>
    <w:rsid w:val="005C2380"/>
    <w:rsid w:val="005C5300"/>
    <w:rsid w:val="005C55FF"/>
    <w:rsid w:val="005C6F51"/>
    <w:rsid w:val="005D1360"/>
    <w:rsid w:val="005D4B9F"/>
    <w:rsid w:val="005D4D7E"/>
    <w:rsid w:val="005E359C"/>
    <w:rsid w:val="005E57E4"/>
    <w:rsid w:val="005F67B2"/>
    <w:rsid w:val="006076AD"/>
    <w:rsid w:val="00607A4D"/>
    <w:rsid w:val="0061117F"/>
    <w:rsid w:val="006125BC"/>
    <w:rsid w:val="00612C80"/>
    <w:rsid w:val="0061700F"/>
    <w:rsid w:val="00621E47"/>
    <w:rsid w:val="00623936"/>
    <w:rsid w:val="0062461F"/>
    <w:rsid w:val="00633EC2"/>
    <w:rsid w:val="0064176E"/>
    <w:rsid w:val="0064665B"/>
    <w:rsid w:val="00650CE3"/>
    <w:rsid w:val="00652366"/>
    <w:rsid w:val="00657984"/>
    <w:rsid w:val="00660D98"/>
    <w:rsid w:val="00660EB4"/>
    <w:rsid w:val="00662FBE"/>
    <w:rsid w:val="006675B4"/>
    <w:rsid w:val="006707B8"/>
    <w:rsid w:val="006816DF"/>
    <w:rsid w:val="00682D21"/>
    <w:rsid w:val="00685FD0"/>
    <w:rsid w:val="0068644E"/>
    <w:rsid w:val="006879F5"/>
    <w:rsid w:val="006A0E68"/>
    <w:rsid w:val="006C1054"/>
    <w:rsid w:val="006C161B"/>
    <w:rsid w:val="006C30EE"/>
    <w:rsid w:val="006C53A1"/>
    <w:rsid w:val="006C5B10"/>
    <w:rsid w:val="006C5B67"/>
    <w:rsid w:val="006D0A93"/>
    <w:rsid w:val="006D5EB2"/>
    <w:rsid w:val="006E7033"/>
    <w:rsid w:val="006F3BB1"/>
    <w:rsid w:val="006F4AA9"/>
    <w:rsid w:val="006F72FA"/>
    <w:rsid w:val="007008E4"/>
    <w:rsid w:val="00706061"/>
    <w:rsid w:val="00707A87"/>
    <w:rsid w:val="007113B3"/>
    <w:rsid w:val="007149DA"/>
    <w:rsid w:val="00714D9F"/>
    <w:rsid w:val="0074117F"/>
    <w:rsid w:val="00747815"/>
    <w:rsid w:val="00752509"/>
    <w:rsid w:val="007529F7"/>
    <w:rsid w:val="00754002"/>
    <w:rsid w:val="00757BAA"/>
    <w:rsid w:val="00757D06"/>
    <w:rsid w:val="00757EE7"/>
    <w:rsid w:val="00764B66"/>
    <w:rsid w:val="0077397E"/>
    <w:rsid w:val="0077479F"/>
    <w:rsid w:val="00774DA4"/>
    <w:rsid w:val="00782AE9"/>
    <w:rsid w:val="0079435A"/>
    <w:rsid w:val="00795705"/>
    <w:rsid w:val="007B398E"/>
    <w:rsid w:val="007C5E43"/>
    <w:rsid w:val="007C74BA"/>
    <w:rsid w:val="007F2922"/>
    <w:rsid w:val="008024E4"/>
    <w:rsid w:val="00807A58"/>
    <w:rsid w:val="00812A7B"/>
    <w:rsid w:val="00816248"/>
    <w:rsid w:val="008263FE"/>
    <w:rsid w:val="0083104C"/>
    <w:rsid w:val="00831974"/>
    <w:rsid w:val="008402E0"/>
    <w:rsid w:val="00843383"/>
    <w:rsid w:val="00844781"/>
    <w:rsid w:val="008528E9"/>
    <w:rsid w:val="00853E75"/>
    <w:rsid w:val="0086469B"/>
    <w:rsid w:val="00894343"/>
    <w:rsid w:val="008A3ACE"/>
    <w:rsid w:val="008B01B7"/>
    <w:rsid w:val="008B09F8"/>
    <w:rsid w:val="008B26DF"/>
    <w:rsid w:val="008B366D"/>
    <w:rsid w:val="008C0200"/>
    <w:rsid w:val="008C044C"/>
    <w:rsid w:val="008C22AF"/>
    <w:rsid w:val="008C62F6"/>
    <w:rsid w:val="008E410E"/>
    <w:rsid w:val="008E4392"/>
    <w:rsid w:val="008F28EF"/>
    <w:rsid w:val="008F4B27"/>
    <w:rsid w:val="008F7B36"/>
    <w:rsid w:val="00906DE6"/>
    <w:rsid w:val="00907502"/>
    <w:rsid w:val="00915B78"/>
    <w:rsid w:val="00924817"/>
    <w:rsid w:val="00926718"/>
    <w:rsid w:val="009317E8"/>
    <w:rsid w:val="009340E3"/>
    <w:rsid w:val="00936CA7"/>
    <w:rsid w:val="00952470"/>
    <w:rsid w:val="00953A01"/>
    <w:rsid w:val="00956754"/>
    <w:rsid w:val="00974D2D"/>
    <w:rsid w:val="00975642"/>
    <w:rsid w:val="00975EFC"/>
    <w:rsid w:val="00980682"/>
    <w:rsid w:val="00981119"/>
    <w:rsid w:val="00991121"/>
    <w:rsid w:val="00991644"/>
    <w:rsid w:val="0099270C"/>
    <w:rsid w:val="00993090"/>
    <w:rsid w:val="009A285F"/>
    <w:rsid w:val="009A4E42"/>
    <w:rsid w:val="009A7992"/>
    <w:rsid w:val="009A7D5F"/>
    <w:rsid w:val="009B798D"/>
    <w:rsid w:val="009C09A8"/>
    <w:rsid w:val="009C398C"/>
    <w:rsid w:val="009C7451"/>
    <w:rsid w:val="009D7CF2"/>
    <w:rsid w:val="009E2123"/>
    <w:rsid w:val="009F0751"/>
    <w:rsid w:val="009F499C"/>
    <w:rsid w:val="009F49B1"/>
    <w:rsid w:val="009F50B9"/>
    <w:rsid w:val="009F63DB"/>
    <w:rsid w:val="00A00260"/>
    <w:rsid w:val="00A029CB"/>
    <w:rsid w:val="00A15C0E"/>
    <w:rsid w:val="00A17C8A"/>
    <w:rsid w:val="00A2273D"/>
    <w:rsid w:val="00A3062D"/>
    <w:rsid w:val="00A32234"/>
    <w:rsid w:val="00A35C91"/>
    <w:rsid w:val="00A376AC"/>
    <w:rsid w:val="00A44E9B"/>
    <w:rsid w:val="00A50CAC"/>
    <w:rsid w:val="00A57ADC"/>
    <w:rsid w:val="00A61DA9"/>
    <w:rsid w:val="00A71A73"/>
    <w:rsid w:val="00A91509"/>
    <w:rsid w:val="00AA0049"/>
    <w:rsid w:val="00AA08FE"/>
    <w:rsid w:val="00AA257F"/>
    <w:rsid w:val="00AA6127"/>
    <w:rsid w:val="00AB2AB5"/>
    <w:rsid w:val="00AC2950"/>
    <w:rsid w:val="00AD75BA"/>
    <w:rsid w:val="00AE354E"/>
    <w:rsid w:val="00AE7031"/>
    <w:rsid w:val="00AF136F"/>
    <w:rsid w:val="00AF29C7"/>
    <w:rsid w:val="00B05377"/>
    <w:rsid w:val="00B13D24"/>
    <w:rsid w:val="00B23246"/>
    <w:rsid w:val="00B32B1B"/>
    <w:rsid w:val="00B3426E"/>
    <w:rsid w:val="00B34C05"/>
    <w:rsid w:val="00B43BDB"/>
    <w:rsid w:val="00B444AB"/>
    <w:rsid w:val="00B45BD8"/>
    <w:rsid w:val="00B5486D"/>
    <w:rsid w:val="00B54B45"/>
    <w:rsid w:val="00B55E31"/>
    <w:rsid w:val="00B60FCD"/>
    <w:rsid w:val="00B6521E"/>
    <w:rsid w:val="00B67060"/>
    <w:rsid w:val="00B67EFD"/>
    <w:rsid w:val="00BA1A64"/>
    <w:rsid w:val="00BB3BCB"/>
    <w:rsid w:val="00BC40A9"/>
    <w:rsid w:val="00BC7FCA"/>
    <w:rsid w:val="00BE28AB"/>
    <w:rsid w:val="00BF2A8C"/>
    <w:rsid w:val="00C0687F"/>
    <w:rsid w:val="00C06C8A"/>
    <w:rsid w:val="00C10832"/>
    <w:rsid w:val="00C13618"/>
    <w:rsid w:val="00C13F51"/>
    <w:rsid w:val="00C206FC"/>
    <w:rsid w:val="00C278AD"/>
    <w:rsid w:val="00C35C46"/>
    <w:rsid w:val="00C41A0E"/>
    <w:rsid w:val="00C53367"/>
    <w:rsid w:val="00C66759"/>
    <w:rsid w:val="00C71E57"/>
    <w:rsid w:val="00C74CA8"/>
    <w:rsid w:val="00C75C96"/>
    <w:rsid w:val="00C87A50"/>
    <w:rsid w:val="00C91002"/>
    <w:rsid w:val="00CA1AAB"/>
    <w:rsid w:val="00CA5F10"/>
    <w:rsid w:val="00CA7999"/>
    <w:rsid w:val="00CC4919"/>
    <w:rsid w:val="00CD549C"/>
    <w:rsid w:val="00CF3520"/>
    <w:rsid w:val="00CF4155"/>
    <w:rsid w:val="00D02410"/>
    <w:rsid w:val="00D046F7"/>
    <w:rsid w:val="00D07743"/>
    <w:rsid w:val="00D214AC"/>
    <w:rsid w:val="00D21C7C"/>
    <w:rsid w:val="00D22E04"/>
    <w:rsid w:val="00D33FF1"/>
    <w:rsid w:val="00D4454B"/>
    <w:rsid w:val="00D50D9D"/>
    <w:rsid w:val="00D62785"/>
    <w:rsid w:val="00D6407E"/>
    <w:rsid w:val="00D66883"/>
    <w:rsid w:val="00D80912"/>
    <w:rsid w:val="00D81CAE"/>
    <w:rsid w:val="00D84229"/>
    <w:rsid w:val="00D911C4"/>
    <w:rsid w:val="00D96C02"/>
    <w:rsid w:val="00D97C41"/>
    <w:rsid w:val="00DA08EF"/>
    <w:rsid w:val="00DA09AA"/>
    <w:rsid w:val="00DA2C65"/>
    <w:rsid w:val="00DA6908"/>
    <w:rsid w:val="00DC1601"/>
    <w:rsid w:val="00DC3B88"/>
    <w:rsid w:val="00DC41B9"/>
    <w:rsid w:val="00DC5E9C"/>
    <w:rsid w:val="00DC72A2"/>
    <w:rsid w:val="00DD14DF"/>
    <w:rsid w:val="00DD326E"/>
    <w:rsid w:val="00DD53A6"/>
    <w:rsid w:val="00DD65C4"/>
    <w:rsid w:val="00DD73F5"/>
    <w:rsid w:val="00DF4EC1"/>
    <w:rsid w:val="00DF4F62"/>
    <w:rsid w:val="00E01919"/>
    <w:rsid w:val="00E03455"/>
    <w:rsid w:val="00E211DC"/>
    <w:rsid w:val="00E26EB4"/>
    <w:rsid w:val="00E306A5"/>
    <w:rsid w:val="00E3255C"/>
    <w:rsid w:val="00E332A6"/>
    <w:rsid w:val="00E36EA5"/>
    <w:rsid w:val="00E375FC"/>
    <w:rsid w:val="00E453A0"/>
    <w:rsid w:val="00E51154"/>
    <w:rsid w:val="00E5600D"/>
    <w:rsid w:val="00E622AB"/>
    <w:rsid w:val="00E63E8B"/>
    <w:rsid w:val="00E65EA2"/>
    <w:rsid w:val="00E66E6C"/>
    <w:rsid w:val="00E670EA"/>
    <w:rsid w:val="00E751A5"/>
    <w:rsid w:val="00E77CAD"/>
    <w:rsid w:val="00E80A99"/>
    <w:rsid w:val="00E824EC"/>
    <w:rsid w:val="00E8714A"/>
    <w:rsid w:val="00E878F1"/>
    <w:rsid w:val="00E91DC4"/>
    <w:rsid w:val="00E9580E"/>
    <w:rsid w:val="00EA3CB8"/>
    <w:rsid w:val="00EB4109"/>
    <w:rsid w:val="00EB6F3E"/>
    <w:rsid w:val="00EC40A6"/>
    <w:rsid w:val="00ED766F"/>
    <w:rsid w:val="00EE1ABB"/>
    <w:rsid w:val="00EE6378"/>
    <w:rsid w:val="00EF509E"/>
    <w:rsid w:val="00F02851"/>
    <w:rsid w:val="00F041D1"/>
    <w:rsid w:val="00F0792E"/>
    <w:rsid w:val="00F157E0"/>
    <w:rsid w:val="00F3224F"/>
    <w:rsid w:val="00F33AD4"/>
    <w:rsid w:val="00F35AB6"/>
    <w:rsid w:val="00F57C13"/>
    <w:rsid w:val="00F60E48"/>
    <w:rsid w:val="00F66299"/>
    <w:rsid w:val="00F679E1"/>
    <w:rsid w:val="00F72439"/>
    <w:rsid w:val="00F72CE5"/>
    <w:rsid w:val="00F74B3B"/>
    <w:rsid w:val="00F82722"/>
    <w:rsid w:val="00F84D70"/>
    <w:rsid w:val="00F8638F"/>
    <w:rsid w:val="00F86802"/>
    <w:rsid w:val="00F875FB"/>
    <w:rsid w:val="00F95481"/>
    <w:rsid w:val="00FA6EE9"/>
    <w:rsid w:val="00FC1356"/>
    <w:rsid w:val="00FC19E6"/>
    <w:rsid w:val="00FC1BAD"/>
    <w:rsid w:val="00FC5A90"/>
    <w:rsid w:val="00FD2215"/>
    <w:rsid w:val="00FD4927"/>
    <w:rsid w:val="00FD5E24"/>
    <w:rsid w:val="00FE7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C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090392766">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drake.edu" TargetMode="External"/><Relationship Id="rId3" Type="http://schemas.microsoft.com/office/2007/relationships/stylesWithEffects" Target="stylesWithEffects.xml"/><Relationship Id="rId7" Type="http://schemas.openxmlformats.org/officeDocument/2006/relationships/hyperlink" Target="https://mypropertyidregist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dison.kelly@drake.edu" TargetMode="External"/><Relationship Id="rId4" Type="http://schemas.openxmlformats.org/officeDocument/2006/relationships/settings" Target="settings.xml"/><Relationship Id="rId9" Type="http://schemas.openxmlformats.org/officeDocument/2006/relationships/hyperlink" Target="mailto:chris.nickell@dra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Foland</dc:creator>
  <cp:lastModifiedBy>Auditor</cp:lastModifiedBy>
  <cp:revision>3</cp:revision>
  <cp:lastPrinted>2016-05-27T19:21:00Z</cp:lastPrinted>
  <dcterms:created xsi:type="dcterms:W3CDTF">2017-11-09T19:55:00Z</dcterms:created>
  <dcterms:modified xsi:type="dcterms:W3CDTF">2017-11-13T16:37:00Z</dcterms:modified>
</cp:coreProperties>
</file>